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E4F3B" w14:textId="77777777" w:rsidR="00A1474E" w:rsidRPr="00705D8D" w:rsidRDefault="00061BB3" w:rsidP="005177E9">
      <w:pPr>
        <w:jc w:val="center"/>
        <w:rPr>
          <w:rFonts w:ascii="宋体" w:eastAsia="宋体" w:hAnsi="宋体"/>
          <w:sz w:val="24"/>
          <w:szCs w:val="24"/>
        </w:rPr>
      </w:pPr>
      <w:r w:rsidRPr="00705D8D">
        <w:rPr>
          <w:rFonts w:ascii="宋体" w:eastAsia="宋体" w:hAnsi="宋体"/>
          <w:sz w:val="24"/>
          <w:szCs w:val="24"/>
        </w:rPr>
        <w:t>项目一</w:t>
      </w:r>
      <w:r w:rsidRPr="00705D8D">
        <w:rPr>
          <w:rFonts w:ascii="宋体" w:eastAsia="宋体" w:hAnsi="宋体" w:hint="eastAsia"/>
          <w:sz w:val="24"/>
          <w:szCs w:val="24"/>
        </w:rPr>
        <w:t xml:space="preserve"> </w:t>
      </w:r>
      <w:r w:rsidRPr="00705D8D">
        <w:rPr>
          <w:rFonts w:ascii="宋体" w:eastAsia="宋体" w:hAnsi="宋体"/>
          <w:sz w:val="24"/>
          <w:szCs w:val="24"/>
        </w:rPr>
        <w:t xml:space="preserve"> 知识测试与能力训练题</w:t>
      </w:r>
    </w:p>
    <w:p w14:paraId="0F82567D" w14:textId="77777777" w:rsidR="00061BB3" w:rsidRPr="00705D8D" w:rsidRDefault="00061BB3">
      <w:pPr>
        <w:rPr>
          <w:rFonts w:ascii="宋体" w:eastAsia="宋体" w:hAnsi="宋体"/>
          <w:sz w:val="24"/>
          <w:szCs w:val="24"/>
        </w:rPr>
      </w:pPr>
      <w:r w:rsidRPr="00705D8D">
        <w:rPr>
          <w:rFonts w:ascii="宋体" w:eastAsia="宋体" w:hAnsi="宋体"/>
          <w:sz w:val="24"/>
          <w:szCs w:val="24"/>
        </w:rPr>
        <w:t>一、选择题</w:t>
      </w:r>
    </w:p>
    <w:tbl>
      <w:tblPr>
        <w:tblStyle w:val="a3"/>
        <w:tblW w:w="4994" w:type="pct"/>
        <w:tblLook w:val="04A0" w:firstRow="1" w:lastRow="0" w:firstColumn="1" w:lastColumn="0" w:noHBand="0" w:noVBand="1"/>
      </w:tblPr>
      <w:tblGrid>
        <w:gridCol w:w="828"/>
        <w:gridCol w:w="828"/>
        <w:gridCol w:w="828"/>
        <w:gridCol w:w="828"/>
        <w:gridCol w:w="829"/>
        <w:gridCol w:w="829"/>
        <w:gridCol w:w="829"/>
        <w:gridCol w:w="829"/>
        <w:gridCol w:w="829"/>
        <w:gridCol w:w="829"/>
      </w:tblGrid>
      <w:tr w:rsidR="00061BB3" w:rsidRPr="00705D8D" w14:paraId="21EBB12B" w14:textId="77777777" w:rsidTr="00E32041">
        <w:tc>
          <w:tcPr>
            <w:tcW w:w="500" w:type="pct"/>
          </w:tcPr>
          <w:p w14:paraId="163CBAE6"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1</w:t>
            </w:r>
          </w:p>
        </w:tc>
        <w:tc>
          <w:tcPr>
            <w:tcW w:w="500" w:type="pct"/>
          </w:tcPr>
          <w:p w14:paraId="32DAD9F4"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2</w:t>
            </w:r>
          </w:p>
        </w:tc>
        <w:tc>
          <w:tcPr>
            <w:tcW w:w="500" w:type="pct"/>
          </w:tcPr>
          <w:p w14:paraId="10E83BA9"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3</w:t>
            </w:r>
          </w:p>
        </w:tc>
        <w:tc>
          <w:tcPr>
            <w:tcW w:w="500" w:type="pct"/>
          </w:tcPr>
          <w:p w14:paraId="384589F4"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4</w:t>
            </w:r>
          </w:p>
        </w:tc>
        <w:tc>
          <w:tcPr>
            <w:tcW w:w="500" w:type="pct"/>
          </w:tcPr>
          <w:p w14:paraId="5ECA1B06"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5</w:t>
            </w:r>
          </w:p>
        </w:tc>
        <w:tc>
          <w:tcPr>
            <w:tcW w:w="500" w:type="pct"/>
          </w:tcPr>
          <w:p w14:paraId="0A7B96AA"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6</w:t>
            </w:r>
          </w:p>
        </w:tc>
        <w:tc>
          <w:tcPr>
            <w:tcW w:w="500" w:type="pct"/>
          </w:tcPr>
          <w:p w14:paraId="424FB74C"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7</w:t>
            </w:r>
          </w:p>
        </w:tc>
        <w:tc>
          <w:tcPr>
            <w:tcW w:w="500" w:type="pct"/>
          </w:tcPr>
          <w:p w14:paraId="0737B9A7"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8</w:t>
            </w:r>
          </w:p>
        </w:tc>
        <w:tc>
          <w:tcPr>
            <w:tcW w:w="500" w:type="pct"/>
          </w:tcPr>
          <w:p w14:paraId="7FD9E360"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9</w:t>
            </w:r>
          </w:p>
        </w:tc>
        <w:tc>
          <w:tcPr>
            <w:tcW w:w="500" w:type="pct"/>
          </w:tcPr>
          <w:p w14:paraId="64F4E46A"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0</w:t>
            </w:r>
          </w:p>
        </w:tc>
      </w:tr>
      <w:tr w:rsidR="00061BB3" w:rsidRPr="00705D8D" w14:paraId="071C3BD7" w14:textId="77777777" w:rsidTr="00E32041">
        <w:tc>
          <w:tcPr>
            <w:tcW w:w="500" w:type="pct"/>
          </w:tcPr>
          <w:p w14:paraId="69F87F5B"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B</w:t>
            </w:r>
          </w:p>
        </w:tc>
        <w:tc>
          <w:tcPr>
            <w:tcW w:w="500" w:type="pct"/>
          </w:tcPr>
          <w:p w14:paraId="7D3AC3DC"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D</w:t>
            </w:r>
          </w:p>
        </w:tc>
        <w:tc>
          <w:tcPr>
            <w:tcW w:w="500" w:type="pct"/>
          </w:tcPr>
          <w:p w14:paraId="5278CE26"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A</w:t>
            </w:r>
          </w:p>
        </w:tc>
        <w:tc>
          <w:tcPr>
            <w:tcW w:w="500" w:type="pct"/>
          </w:tcPr>
          <w:p w14:paraId="7F897220"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C</w:t>
            </w:r>
          </w:p>
        </w:tc>
        <w:tc>
          <w:tcPr>
            <w:tcW w:w="500" w:type="pct"/>
          </w:tcPr>
          <w:p w14:paraId="56EC2C29"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C</w:t>
            </w:r>
          </w:p>
        </w:tc>
        <w:tc>
          <w:tcPr>
            <w:tcW w:w="500" w:type="pct"/>
          </w:tcPr>
          <w:p w14:paraId="3D670885"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C</w:t>
            </w:r>
          </w:p>
        </w:tc>
        <w:tc>
          <w:tcPr>
            <w:tcW w:w="500" w:type="pct"/>
          </w:tcPr>
          <w:p w14:paraId="34BEB82C"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C</w:t>
            </w:r>
          </w:p>
        </w:tc>
        <w:tc>
          <w:tcPr>
            <w:tcW w:w="500" w:type="pct"/>
          </w:tcPr>
          <w:p w14:paraId="13AC525E"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B</w:t>
            </w:r>
          </w:p>
        </w:tc>
        <w:tc>
          <w:tcPr>
            <w:tcW w:w="500" w:type="pct"/>
          </w:tcPr>
          <w:p w14:paraId="54E0A695"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A</w:t>
            </w:r>
          </w:p>
        </w:tc>
        <w:tc>
          <w:tcPr>
            <w:tcW w:w="500" w:type="pct"/>
          </w:tcPr>
          <w:p w14:paraId="49637214"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C</w:t>
            </w:r>
          </w:p>
        </w:tc>
      </w:tr>
      <w:tr w:rsidR="00061BB3" w:rsidRPr="00705D8D" w14:paraId="162BC77B" w14:textId="77777777" w:rsidTr="00E32041">
        <w:tc>
          <w:tcPr>
            <w:tcW w:w="500" w:type="pct"/>
          </w:tcPr>
          <w:p w14:paraId="61306106"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1</w:t>
            </w:r>
          </w:p>
        </w:tc>
        <w:tc>
          <w:tcPr>
            <w:tcW w:w="500" w:type="pct"/>
          </w:tcPr>
          <w:p w14:paraId="18070CAE"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2</w:t>
            </w:r>
          </w:p>
        </w:tc>
        <w:tc>
          <w:tcPr>
            <w:tcW w:w="500" w:type="pct"/>
          </w:tcPr>
          <w:p w14:paraId="617E3F75"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3</w:t>
            </w:r>
          </w:p>
        </w:tc>
        <w:tc>
          <w:tcPr>
            <w:tcW w:w="500" w:type="pct"/>
          </w:tcPr>
          <w:p w14:paraId="435559F3"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4</w:t>
            </w:r>
          </w:p>
        </w:tc>
        <w:tc>
          <w:tcPr>
            <w:tcW w:w="500" w:type="pct"/>
          </w:tcPr>
          <w:p w14:paraId="3C688F14"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5</w:t>
            </w:r>
          </w:p>
        </w:tc>
        <w:tc>
          <w:tcPr>
            <w:tcW w:w="500" w:type="pct"/>
          </w:tcPr>
          <w:p w14:paraId="1245B6E7" w14:textId="77777777" w:rsidR="00061BB3" w:rsidRPr="00705D8D" w:rsidRDefault="00061BB3" w:rsidP="00E32041">
            <w:pPr>
              <w:rPr>
                <w:rFonts w:ascii="宋体" w:eastAsia="宋体" w:hAnsi="宋体"/>
                <w:sz w:val="24"/>
                <w:szCs w:val="24"/>
              </w:rPr>
            </w:pPr>
          </w:p>
        </w:tc>
        <w:tc>
          <w:tcPr>
            <w:tcW w:w="500" w:type="pct"/>
          </w:tcPr>
          <w:p w14:paraId="17867E15" w14:textId="77777777" w:rsidR="00061BB3" w:rsidRPr="00705D8D" w:rsidRDefault="00061BB3" w:rsidP="00E32041">
            <w:pPr>
              <w:rPr>
                <w:rFonts w:ascii="宋体" w:eastAsia="宋体" w:hAnsi="宋体"/>
                <w:sz w:val="24"/>
                <w:szCs w:val="24"/>
              </w:rPr>
            </w:pPr>
          </w:p>
        </w:tc>
        <w:tc>
          <w:tcPr>
            <w:tcW w:w="500" w:type="pct"/>
          </w:tcPr>
          <w:p w14:paraId="1D9FAE05" w14:textId="77777777" w:rsidR="00061BB3" w:rsidRPr="00705D8D" w:rsidRDefault="00061BB3" w:rsidP="00E32041">
            <w:pPr>
              <w:rPr>
                <w:rFonts w:ascii="宋体" w:eastAsia="宋体" w:hAnsi="宋体"/>
                <w:sz w:val="24"/>
                <w:szCs w:val="24"/>
              </w:rPr>
            </w:pPr>
          </w:p>
        </w:tc>
        <w:tc>
          <w:tcPr>
            <w:tcW w:w="500" w:type="pct"/>
          </w:tcPr>
          <w:p w14:paraId="11E3A6BF" w14:textId="77777777" w:rsidR="00061BB3" w:rsidRPr="00705D8D" w:rsidRDefault="00061BB3" w:rsidP="00E32041">
            <w:pPr>
              <w:rPr>
                <w:rFonts w:ascii="宋体" w:eastAsia="宋体" w:hAnsi="宋体"/>
                <w:sz w:val="24"/>
                <w:szCs w:val="24"/>
              </w:rPr>
            </w:pPr>
          </w:p>
        </w:tc>
        <w:tc>
          <w:tcPr>
            <w:tcW w:w="500" w:type="pct"/>
          </w:tcPr>
          <w:p w14:paraId="6580B850" w14:textId="77777777" w:rsidR="00061BB3" w:rsidRPr="00705D8D" w:rsidRDefault="00061BB3" w:rsidP="00E32041">
            <w:pPr>
              <w:rPr>
                <w:rFonts w:ascii="宋体" w:eastAsia="宋体" w:hAnsi="宋体"/>
                <w:sz w:val="24"/>
                <w:szCs w:val="24"/>
              </w:rPr>
            </w:pPr>
          </w:p>
        </w:tc>
      </w:tr>
      <w:tr w:rsidR="00061BB3" w:rsidRPr="00705D8D" w14:paraId="5957FFCD" w14:textId="77777777" w:rsidTr="00E32041">
        <w:tc>
          <w:tcPr>
            <w:tcW w:w="500" w:type="pct"/>
          </w:tcPr>
          <w:p w14:paraId="28907B2C"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A</w:t>
            </w:r>
          </w:p>
        </w:tc>
        <w:tc>
          <w:tcPr>
            <w:tcW w:w="500" w:type="pct"/>
          </w:tcPr>
          <w:p w14:paraId="49D21762"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C</w:t>
            </w:r>
          </w:p>
        </w:tc>
        <w:tc>
          <w:tcPr>
            <w:tcW w:w="500" w:type="pct"/>
          </w:tcPr>
          <w:p w14:paraId="1BD7E09F"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A</w:t>
            </w:r>
          </w:p>
        </w:tc>
        <w:tc>
          <w:tcPr>
            <w:tcW w:w="500" w:type="pct"/>
          </w:tcPr>
          <w:p w14:paraId="43D0FB51"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A</w:t>
            </w:r>
          </w:p>
        </w:tc>
        <w:tc>
          <w:tcPr>
            <w:tcW w:w="500" w:type="pct"/>
          </w:tcPr>
          <w:p w14:paraId="43463E2C"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B</w:t>
            </w:r>
          </w:p>
        </w:tc>
        <w:tc>
          <w:tcPr>
            <w:tcW w:w="500" w:type="pct"/>
          </w:tcPr>
          <w:p w14:paraId="78CBFF77" w14:textId="77777777" w:rsidR="00061BB3" w:rsidRPr="00705D8D" w:rsidRDefault="00061BB3" w:rsidP="00E32041">
            <w:pPr>
              <w:rPr>
                <w:rFonts w:ascii="宋体" w:eastAsia="宋体" w:hAnsi="宋体"/>
                <w:sz w:val="24"/>
                <w:szCs w:val="24"/>
              </w:rPr>
            </w:pPr>
          </w:p>
        </w:tc>
        <w:tc>
          <w:tcPr>
            <w:tcW w:w="500" w:type="pct"/>
          </w:tcPr>
          <w:p w14:paraId="45145E22" w14:textId="77777777" w:rsidR="00061BB3" w:rsidRPr="00705D8D" w:rsidRDefault="00061BB3" w:rsidP="00E32041">
            <w:pPr>
              <w:rPr>
                <w:rFonts w:ascii="宋体" w:eastAsia="宋体" w:hAnsi="宋体"/>
                <w:sz w:val="24"/>
                <w:szCs w:val="24"/>
              </w:rPr>
            </w:pPr>
          </w:p>
        </w:tc>
        <w:tc>
          <w:tcPr>
            <w:tcW w:w="500" w:type="pct"/>
          </w:tcPr>
          <w:p w14:paraId="396C1964" w14:textId="77777777" w:rsidR="00061BB3" w:rsidRPr="00705D8D" w:rsidRDefault="00061BB3" w:rsidP="00E32041">
            <w:pPr>
              <w:rPr>
                <w:rFonts w:ascii="宋体" w:eastAsia="宋体" w:hAnsi="宋体"/>
                <w:sz w:val="24"/>
                <w:szCs w:val="24"/>
              </w:rPr>
            </w:pPr>
          </w:p>
        </w:tc>
        <w:tc>
          <w:tcPr>
            <w:tcW w:w="500" w:type="pct"/>
          </w:tcPr>
          <w:p w14:paraId="0316DF68" w14:textId="77777777" w:rsidR="00061BB3" w:rsidRPr="00705D8D" w:rsidRDefault="00061BB3" w:rsidP="00E32041">
            <w:pPr>
              <w:rPr>
                <w:rFonts w:ascii="宋体" w:eastAsia="宋体" w:hAnsi="宋体"/>
                <w:sz w:val="24"/>
                <w:szCs w:val="24"/>
              </w:rPr>
            </w:pPr>
          </w:p>
        </w:tc>
        <w:tc>
          <w:tcPr>
            <w:tcW w:w="500" w:type="pct"/>
          </w:tcPr>
          <w:p w14:paraId="1F855699" w14:textId="77777777" w:rsidR="00061BB3" w:rsidRPr="00705D8D" w:rsidRDefault="00061BB3" w:rsidP="00E32041">
            <w:pPr>
              <w:rPr>
                <w:rFonts w:ascii="宋体" w:eastAsia="宋体" w:hAnsi="宋体"/>
                <w:sz w:val="24"/>
                <w:szCs w:val="24"/>
              </w:rPr>
            </w:pPr>
          </w:p>
        </w:tc>
      </w:tr>
    </w:tbl>
    <w:p w14:paraId="1FFD529C" w14:textId="42F4D56C" w:rsidR="00061BB3" w:rsidRPr="00705D8D" w:rsidRDefault="00705D8D" w:rsidP="00705D8D">
      <w:pPr>
        <w:rPr>
          <w:rFonts w:ascii="宋体" w:eastAsia="宋体" w:hAnsi="宋体"/>
          <w:sz w:val="24"/>
          <w:szCs w:val="24"/>
        </w:rPr>
      </w:pPr>
      <w:r w:rsidRPr="00705D8D">
        <w:rPr>
          <w:rFonts w:ascii="宋体" w:eastAsia="宋体" w:hAnsi="宋体" w:hint="eastAsia"/>
          <w:sz w:val="24"/>
          <w:szCs w:val="24"/>
        </w:rPr>
        <w:t>二、简答题（略）</w:t>
      </w:r>
    </w:p>
    <w:p w14:paraId="45AC71B7" w14:textId="22DB0C88" w:rsidR="00705D8D" w:rsidRDefault="00705D8D" w:rsidP="00705D8D">
      <w:pPr>
        <w:rPr>
          <w:rFonts w:ascii="宋体" w:eastAsia="宋体" w:hAnsi="宋体"/>
          <w:sz w:val="24"/>
          <w:szCs w:val="24"/>
        </w:rPr>
      </w:pPr>
      <w:r w:rsidRPr="00705D8D">
        <w:rPr>
          <w:rFonts w:ascii="宋体" w:eastAsia="宋体" w:hAnsi="宋体" w:hint="eastAsia"/>
          <w:sz w:val="24"/>
          <w:szCs w:val="24"/>
        </w:rPr>
        <w:t>三、案例分析题</w:t>
      </w:r>
    </w:p>
    <w:p w14:paraId="610B8A01" w14:textId="05E0EB07" w:rsidR="006D02B6" w:rsidRDefault="006D02B6" w:rsidP="00705D8D">
      <w:pPr>
        <w:rPr>
          <w:rFonts w:ascii="宋体" w:eastAsia="宋体" w:hAnsi="宋体"/>
          <w:sz w:val="24"/>
          <w:szCs w:val="24"/>
        </w:rPr>
      </w:pPr>
      <w:r>
        <w:rPr>
          <w:rFonts w:ascii="宋体" w:eastAsia="宋体" w:hAnsi="宋体" w:hint="eastAsia"/>
          <w:sz w:val="24"/>
          <w:szCs w:val="24"/>
        </w:rPr>
        <w:t xml:space="preserve"> （1）</w:t>
      </w:r>
      <w:r>
        <w:rPr>
          <w:rFonts w:ascii="宋体" w:eastAsia="宋体" w:hAnsi="宋体"/>
          <w:sz w:val="24"/>
          <w:szCs w:val="24"/>
        </w:rPr>
        <w:t xml:space="preserve"> </w:t>
      </w:r>
      <w:r w:rsidR="00B86D35">
        <w:rPr>
          <w:rFonts w:ascii="宋体" w:eastAsia="宋体" w:hAnsi="宋体" w:hint="eastAsia"/>
          <w:sz w:val="24"/>
          <w:szCs w:val="24"/>
        </w:rPr>
        <w:t>建筑市场的主体是指参与建设生产交易全过程的各方，包括发包人、承包商、中介机构</w:t>
      </w:r>
      <w:r w:rsidR="000C09F4">
        <w:rPr>
          <w:rFonts w:ascii="宋体" w:eastAsia="宋体" w:hAnsi="宋体" w:hint="eastAsia"/>
          <w:sz w:val="24"/>
          <w:szCs w:val="24"/>
        </w:rPr>
        <w:t>。本案例中，</w:t>
      </w:r>
      <w:r w:rsidR="00B86D35">
        <w:rPr>
          <w:rFonts w:ascii="宋体" w:eastAsia="宋体" w:hAnsi="宋体" w:hint="eastAsia"/>
          <w:sz w:val="24"/>
          <w:szCs w:val="24"/>
        </w:rPr>
        <w:t>学校为发包人，</w:t>
      </w:r>
      <w:proofErr w:type="gramStart"/>
      <w:r w:rsidR="00B86D35">
        <w:rPr>
          <w:rFonts w:ascii="宋体" w:eastAsia="宋体" w:hAnsi="宋体" w:hint="eastAsia"/>
          <w:sz w:val="24"/>
          <w:szCs w:val="24"/>
        </w:rPr>
        <w:t>甲建筑</w:t>
      </w:r>
      <w:proofErr w:type="gramEnd"/>
      <w:r w:rsidR="00B86D35">
        <w:rPr>
          <w:rFonts w:ascii="宋体" w:eastAsia="宋体" w:hAnsi="宋体" w:hint="eastAsia"/>
          <w:sz w:val="24"/>
          <w:szCs w:val="24"/>
        </w:rPr>
        <w:t>公司为承包商，B施工队为分包商，均为建筑</w:t>
      </w:r>
      <w:r w:rsidR="00D5358B">
        <w:rPr>
          <w:rFonts w:ascii="宋体" w:eastAsia="宋体" w:hAnsi="宋体" w:hint="eastAsia"/>
          <w:sz w:val="24"/>
          <w:szCs w:val="24"/>
        </w:rPr>
        <w:t>市场的</w:t>
      </w:r>
      <w:r w:rsidR="00B86D35">
        <w:rPr>
          <w:rFonts w:ascii="宋体" w:eastAsia="宋体" w:hAnsi="宋体" w:hint="eastAsia"/>
          <w:sz w:val="24"/>
          <w:szCs w:val="24"/>
        </w:rPr>
        <w:t>主体。</w:t>
      </w:r>
      <w:r w:rsidR="009D77F8">
        <w:rPr>
          <w:rFonts w:ascii="宋体" w:eastAsia="宋体" w:hAnsi="宋体" w:hint="eastAsia"/>
          <w:sz w:val="24"/>
          <w:szCs w:val="24"/>
        </w:rPr>
        <w:t>市场客体是指一定量的可交换的商品和服务</w:t>
      </w:r>
      <w:r w:rsidR="00D5358B">
        <w:rPr>
          <w:rFonts w:ascii="宋体" w:eastAsia="宋体" w:hAnsi="宋体" w:hint="eastAsia"/>
          <w:sz w:val="24"/>
          <w:szCs w:val="24"/>
        </w:rPr>
        <w:t>，</w:t>
      </w:r>
      <w:r w:rsidR="009D77F8">
        <w:rPr>
          <w:rFonts w:ascii="宋体" w:eastAsia="宋体" w:hAnsi="宋体" w:hint="eastAsia"/>
          <w:sz w:val="24"/>
          <w:szCs w:val="24"/>
        </w:rPr>
        <w:t>本案例中</w:t>
      </w:r>
      <w:r>
        <w:rPr>
          <w:rFonts w:ascii="宋体" w:eastAsia="宋体" w:hAnsi="宋体" w:hint="eastAsia"/>
          <w:sz w:val="24"/>
          <w:szCs w:val="24"/>
        </w:rPr>
        <w:t>客体</w:t>
      </w:r>
      <w:r w:rsidR="009D77F8">
        <w:rPr>
          <w:rFonts w:ascii="宋体" w:eastAsia="宋体" w:hAnsi="宋体" w:hint="eastAsia"/>
          <w:sz w:val="24"/>
          <w:szCs w:val="24"/>
        </w:rPr>
        <w:t>为</w:t>
      </w:r>
      <w:r>
        <w:rPr>
          <w:rFonts w:ascii="宋体" w:eastAsia="宋体" w:hAnsi="宋体" w:hint="eastAsia"/>
          <w:sz w:val="24"/>
          <w:szCs w:val="24"/>
        </w:rPr>
        <w:t>教学楼</w:t>
      </w:r>
      <w:r w:rsidR="009D77F8">
        <w:rPr>
          <w:rFonts w:ascii="宋体" w:eastAsia="宋体" w:hAnsi="宋体" w:hint="eastAsia"/>
          <w:sz w:val="24"/>
          <w:szCs w:val="24"/>
        </w:rPr>
        <w:t>。</w:t>
      </w:r>
    </w:p>
    <w:p w14:paraId="6C1EE6EE" w14:textId="496DB1DD" w:rsidR="006D02B6" w:rsidRDefault="006D02B6" w:rsidP="00705D8D">
      <w:pPr>
        <w:rPr>
          <w:rFonts w:ascii="宋体" w:eastAsia="宋体" w:hAnsi="宋体"/>
          <w:sz w:val="24"/>
          <w:szCs w:val="24"/>
        </w:rPr>
      </w:pPr>
      <w:r>
        <w:rPr>
          <w:rFonts w:ascii="宋体" w:eastAsia="宋体" w:hAnsi="宋体" w:hint="eastAsia"/>
          <w:sz w:val="24"/>
          <w:szCs w:val="24"/>
        </w:rPr>
        <w:t>（2）</w:t>
      </w:r>
      <w:r w:rsidR="00CD6C46">
        <w:rPr>
          <w:rFonts w:ascii="宋体" w:eastAsia="宋体" w:hAnsi="宋体" w:hint="eastAsia"/>
          <w:sz w:val="24"/>
          <w:szCs w:val="24"/>
        </w:rPr>
        <w:t>此案例主要反映的是分包工程旅行中工作内容变化的问题。</w:t>
      </w:r>
      <w:r>
        <w:rPr>
          <w:rFonts w:ascii="宋体" w:eastAsia="宋体" w:hAnsi="宋体" w:hint="eastAsia"/>
          <w:sz w:val="24"/>
          <w:szCs w:val="24"/>
        </w:rPr>
        <w:t>甲建筑公司与B施工队口头协商对原合同进行变更不妥当。</w:t>
      </w:r>
      <w:r w:rsidR="00CD6C46">
        <w:rPr>
          <w:rFonts w:ascii="宋体" w:eastAsia="宋体" w:hAnsi="宋体" w:hint="eastAsia"/>
          <w:sz w:val="24"/>
          <w:szCs w:val="24"/>
        </w:rPr>
        <w:t>合同变更应当有书面补充协议。</w:t>
      </w:r>
    </w:p>
    <w:p w14:paraId="104D590F" w14:textId="6DDF04C3" w:rsidR="00CD6C46" w:rsidRDefault="00CD6C46" w:rsidP="00705D8D">
      <w:pPr>
        <w:rPr>
          <w:rFonts w:ascii="宋体" w:eastAsia="宋体" w:hAnsi="宋体"/>
          <w:sz w:val="24"/>
          <w:szCs w:val="24"/>
        </w:rPr>
      </w:pPr>
      <w:r>
        <w:rPr>
          <w:rFonts w:ascii="宋体" w:eastAsia="宋体" w:hAnsi="宋体" w:hint="eastAsia"/>
          <w:sz w:val="24"/>
          <w:szCs w:val="24"/>
        </w:rPr>
        <w:t xml:space="preserve"> </w:t>
      </w:r>
      <w:r>
        <w:rPr>
          <w:rFonts w:ascii="宋体" w:eastAsia="宋体" w:hAnsi="宋体"/>
          <w:sz w:val="24"/>
          <w:szCs w:val="24"/>
        </w:rPr>
        <w:t xml:space="preserve">   </w:t>
      </w:r>
      <w:r>
        <w:rPr>
          <w:rFonts w:ascii="宋体" w:eastAsia="宋体" w:hAnsi="宋体" w:hint="eastAsia"/>
          <w:sz w:val="24"/>
          <w:szCs w:val="24"/>
        </w:rPr>
        <w:t>施工过程中，双方达成口头协议，但未有任何书面的补充文件，项目结算时B施工队要补偿，形成合同争议。合同争议可以通过和解，调解，仲裁以及诉讼的方式解决。</w:t>
      </w:r>
    </w:p>
    <w:p w14:paraId="24EDC535" w14:textId="50B34311" w:rsidR="006D02B6" w:rsidRPr="00CD6C46" w:rsidRDefault="006D02B6" w:rsidP="00705D8D">
      <w:pPr>
        <w:rPr>
          <w:rFonts w:ascii="宋体" w:eastAsia="宋体" w:hAnsi="宋体"/>
          <w:sz w:val="24"/>
          <w:szCs w:val="24"/>
        </w:rPr>
      </w:pPr>
    </w:p>
    <w:p w14:paraId="0820C197" w14:textId="77777777" w:rsidR="006D02B6" w:rsidRPr="00705D8D" w:rsidRDefault="006D02B6" w:rsidP="00705D8D">
      <w:pPr>
        <w:rPr>
          <w:rFonts w:ascii="宋体" w:eastAsia="宋体" w:hAnsi="宋体"/>
          <w:sz w:val="24"/>
          <w:szCs w:val="24"/>
        </w:rPr>
      </w:pPr>
    </w:p>
    <w:p w14:paraId="283B33F0" w14:textId="450F81B0" w:rsidR="00061BB3" w:rsidRPr="00705D8D" w:rsidRDefault="00061BB3" w:rsidP="00F54AD3">
      <w:pPr>
        <w:jc w:val="center"/>
        <w:rPr>
          <w:rFonts w:ascii="宋体" w:eastAsia="宋体" w:hAnsi="宋体"/>
          <w:sz w:val="24"/>
          <w:szCs w:val="24"/>
        </w:rPr>
      </w:pPr>
      <w:r w:rsidRPr="00705D8D">
        <w:rPr>
          <w:rFonts w:ascii="宋体" w:eastAsia="宋体" w:hAnsi="宋体"/>
          <w:sz w:val="24"/>
          <w:szCs w:val="24"/>
        </w:rPr>
        <w:t>项目</w:t>
      </w:r>
      <w:r w:rsidRPr="00705D8D">
        <w:rPr>
          <w:rFonts w:ascii="宋体" w:eastAsia="宋体" w:hAnsi="宋体" w:hint="eastAsia"/>
          <w:sz w:val="24"/>
          <w:szCs w:val="24"/>
        </w:rPr>
        <w:t xml:space="preserve">二 </w:t>
      </w:r>
      <w:r w:rsidRPr="00705D8D">
        <w:rPr>
          <w:rFonts w:ascii="宋体" w:eastAsia="宋体" w:hAnsi="宋体"/>
          <w:sz w:val="24"/>
          <w:szCs w:val="24"/>
        </w:rPr>
        <w:t xml:space="preserve"> 知识测试与能力训练题</w:t>
      </w:r>
    </w:p>
    <w:p w14:paraId="7EEF1B45" w14:textId="7A91B164" w:rsidR="00F54AD3" w:rsidRPr="00705D8D" w:rsidRDefault="00F54AD3" w:rsidP="00F54AD3">
      <w:pPr>
        <w:rPr>
          <w:rFonts w:ascii="宋体" w:eastAsia="宋体" w:hAnsi="宋体"/>
          <w:sz w:val="24"/>
          <w:szCs w:val="24"/>
        </w:rPr>
      </w:pPr>
      <w:r w:rsidRPr="00705D8D">
        <w:rPr>
          <w:rFonts w:ascii="宋体" w:eastAsia="宋体" w:hAnsi="宋体"/>
          <w:sz w:val="24"/>
          <w:szCs w:val="24"/>
        </w:rPr>
        <w:t>一、选择题</w:t>
      </w:r>
    </w:p>
    <w:tbl>
      <w:tblPr>
        <w:tblStyle w:val="a3"/>
        <w:tblW w:w="4994" w:type="pct"/>
        <w:tblLook w:val="04A0" w:firstRow="1" w:lastRow="0" w:firstColumn="1" w:lastColumn="0" w:noHBand="0" w:noVBand="1"/>
      </w:tblPr>
      <w:tblGrid>
        <w:gridCol w:w="828"/>
        <w:gridCol w:w="828"/>
        <w:gridCol w:w="828"/>
        <w:gridCol w:w="828"/>
        <w:gridCol w:w="829"/>
        <w:gridCol w:w="829"/>
        <w:gridCol w:w="829"/>
        <w:gridCol w:w="829"/>
        <w:gridCol w:w="829"/>
        <w:gridCol w:w="829"/>
      </w:tblGrid>
      <w:tr w:rsidR="00061BB3" w:rsidRPr="00705D8D" w14:paraId="78832047" w14:textId="77777777" w:rsidTr="00E32041">
        <w:tc>
          <w:tcPr>
            <w:tcW w:w="500" w:type="pct"/>
          </w:tcPr>
          <w:p w14:paraId="02444573"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1</w:t>
            </w:r>
          </w:p>
        </w:tc>
        <w:tc>
          <w:tcPr>
            <w:tcW w:w="500" w:type="pct"/>
          </w:tcPr>
          <w:p w14:paraId="1028F64A"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2</w:t>
            </w:r>
          </w:p>
        </w:tc>
        <w:tc>
          <w:tcPr>
            <w:tcW w:w="500" w:type="pct"/>
          </w:tcPr>
          <w:p w14:paraId="0E7D407E"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3</w:t>
            </w:r>
          </w:p>
        </w:tc>
        <w:tc>
          <w:tcPr>
            <w:tcW w:w="500" w:type="pct"/>
          </w:tcPr>
          <w:p w14:paraId="761FD073"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4</w:t>
            </w:r>
          </w:p>
        </w:tc>
        <w:tc>
          <w:tcPr>
            <w:tcW w:w="500" w:type="pct"/>
          </w:tcPr>
          <w:p w14:paraId="3D8CD233"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5</w:t>
            </w:r>
          </w:p>
        </w:tc>
        <w:tc>
          <w:tcPr>
            <w:tcW w:w="500" w:type="pct"/>
          </w:tcPr>
          <w:p w14:paraId="5E68C345"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6</w:t>
            </w:r>
          </w:p>
        </w:tc>
        <w:tc>
          <w:tcPr>
            <w:tcW w:w="500" w:type="pct"/>
          </w:tcPr>
          <w:p w14:paraId="7418189D"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7</w:t>
            </w:r>
          </w:p>
        </w:tc>
        <w:tc>
          <w:tcPr>
            <w:tcW w:w="500" w:type="pct"/>
          </w:tcPr>
          <w:p w14:paraId="5B75241D"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8</w:t>
            </w:r>
          </w:p>
        </w:tc>
        <w:tc>
          <w:tcPr>
            <w:tcW w:w="500" w:type="pct"/>
          </w:tcPr>
          <w:p w14:paraId="37F747B9"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9</w:t>
            </w:r>
          </w:p>
        </w:tc>
        <w:tc>
          <w:tcPr>
            <w:tcW w:w="500" w:type="pct"/>
          </w:tcPr>
          <w:p w14:paraId="24876039"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0</w:t>
            </w:r>
          </w:p>
        </w:tc>
      </w:tr>
      <w:tr w:rsidR="00061BB3" w:rsidRPr="00705D8D" w14:paraId="1A6A3AFB" w14:textId="77777777" w:rsidTr="00E32041">
        <w:tc>
          <w:tcPr>
            <w:tcW w:w="500" w:type="pct"/>
          </w:tcPr>
          <w:p w14:paraId="597A3F20" w14:textId="77777777" w:rsidR="00061BB3" w:rsidRPr="00705D8D" w:rsidRDefault="002F41BA" w:rsidP="00E32041">
            <w:pPr>
              <w:rPr>
                <w:rFonts w:ascii="宋体" w:eastAsia="宋体" w:hAnsi="宋体"/>
                <w:sz w:val="24"/>
                <w:szCs w:val="24"/>
              </w:rPr>
            </w:pPr>
            <w:r w:rsidRPr="00705D8D">
              <w:rPr>
                <w:rFonts w:ascii="宋体" w:eastAsia="宋体" w:hAnsi="宋体" w:hint="eastAsia"/>
                <w:sz w:val="24"/>
                <w:szCs w:val="24"/>
              </w:rPr>
              <w:t>B</w:t>
            </w:r>
          </w:p>
        </w:tc>
        <w:tc>
          <w:tcPr>
            <w:tcW w:w="500" w:type="pct"/>
          </w:tcPr>
          <w:p w14:paraId="41D487DD" w14:textId="77777777" w:rsidR="00061BB3" w:rsidRPr="00705D8D" w:rsidRDefault="002F41BA" w:rsidP="00E32041">
            <w:pPr>
              <w:rPr>
                <w:rFonts w:ascii="宋体" w:eastAsia="宋体" w:hAnsi="宋体"/>
                <w:sz w:val="24"/>
                <w:szCs w:val="24"/>
              </w:rPr>
            </w:pPr>
            <w:r w:rsidRPr="00705D8D">
              <w:rPr>
                <w:rFonts w:ascii="宋体" w:eastAsia="宋体" w:hAnsi="宋体" w:hint="eastAsia"/>
                <w:sz w:val="24"/>
                <w:szCs w:val="24"/>
              </w:rPr>
              <w:t>A</w:t>
            </w:r>
          </w:p>
        </w:tc>
        <w:tc>
          <w:tcPr>
            <w:tcW w:w="500" w:type="pct"/>
          </w:tcPr>
          <w:p w14:paraId="116D0FF1" w14:textId="77777777" w:rsidR="00061BB3" w:rsidRPr="00705D8D" w:rsidRDefault="002F41BA" w:rsidP="00E32041">
            <w:pPr>
              <w:rPr>
                <w:rFonts w:ascii="宋体" w:eastAsia="宋体" w:hAnsi="宋体"/>
                <w:sz w:val="24"/>
                <w:szCs w:val="24"/>
              </w:rPr>
            </w:pPr>
            <w:r w:rsidRPr="00705D8D">
              <w:rPr>
                <w:rFonts w:ascii="宋体" w:eastAsia="宋体" w:hAnsi="宋体" w:hint="eastAsia"/>
                <w:sz w:val="24"/>
                <w:szCs w:val="24"/>
              </w:rPr>
              <w:t>D</w:t>
            </w:r>
          </w:p>
        </w:tc>
        <w:tc>
          <w:tcPr>
            <w:tcW w:w="500" w:type="pct"/>
          </w:tcPr>
          <w:p w14:paraId="20093E2F" w14:textId="77777777" w:rsidR="00061BB3" w:rsidRPr="00705D8D" w:rsidRDefault="002F41BA" w:rsidP="00E32041">
            <w:pPr>
              <w:rPr>
                <w:rFonts w:ascii="宋体" w:eastAsia="宋体" w:hAnsi="宋体"/>
                <w:sz w:val="24"/>
                <w:szCs w:val="24"/>
              </w:rPr>
            </w:pPr>
            <w:r w:rsidRPr="00705D8D">
              <w:rPr>
                <w:rFonts w:ascii="宋体" w:eastAsia="宋体" w:hAnsi="宋体" w:hint="eastAsia"/>
                <w:sz w:val="24"/>
                <w:szCs w:val="24"/>
              </w:rPr>
              <w:t>A</w:t>
            </w:r>
          </w:p>
        </w:tc>
        <w:tc>
          <w:tcPr>
            <w:tcW w:w="500" w:type="pct"/>
          </w:tcPr>
          <w:p w14:paraId="1DA35C4E" w14:textId="77777777" w:rsidR="00061BB3" w:rsidRPr="00705D8D" w:rsidRDefault="002F41BA" w:rsidP="00E32041">
            <w:pPr>
              <w:rPr>
                <w:rFonts w:ascii="宋体" w:eastAsia="宋体" w:hAnsi="宋体"/>
                <w:sz w:val="24"/>
                <w:szCs w:val="24"/>
              </w:rPr>
            </w:pPr>
            <w:r w:rsidRPr="00705D8D">
              <w:rPr>
                <w:rFonts w:ascii="宋体" w:eastAsia="宋体" w:hAnsi="宋体" w:hint="eastAsia"/>
                <w:sz w:val="24"/>
                <w:szCs w:val="24"/>
              </w:rPr>
              <w:t>A</w:t>
            </w:r>
          </w:p>
        </w:tc>
        <w:tc>
          <w:tcPr>
            <w:tcW w:w="500" w:type="pct"/>
          </w:tcPr>
          <w:p w14:paraId="1F18DDE7" w14:textId="77777777" w:rsidR="00061BB3" w:rsidRPr="00705D8D" w:rsidRDefault="002F41BA" w:rsidP="00E32041">
            <w:pPr>
              <w:rPr>
                <w:rFonts w:ascii="宋体" w:eastAsia="宋体" w:hAnsi="宋体"/>
                <w:sz w:val="24"/>
                <w:szCs w:val="24"/>
              </w:rPr>
            </w:pPr>
            <w:r w:rsidRPr="00705D8D">
              <w:rPr>
                <w:rFonts w:ascii="宋体" w:eastAsia="宋体" w:hAnsi="宋体" w:hint="eastAsia"/>
                <w:sz w:val="24"/>
                <w:szCs w:val="24"/>
              </w:rPr>
              <w:t>B</w:t>
            </w:r>
          </w:p>
        </w:tc>
        <w:tc>
          <w:tcPr>
            <w:tcW w:w="500" w:type="pct"/>
          </w:tcPr>
          <w:p w14:paraId="180597ED" w14:textId="77777777" w:rsidR="00061BB3" w:rsidRPr="00705D8D" w:rsidRDefault="002F41BA" w:rsidP="00E32041">
            <w:pPr>
              <w:rPr>
                <w:rFonts w:ascii="宋体" w:eastAsia="宋体" w:hAnsi="宋体"/>
                <w:sz w:val="24"/>
                <w:szCs w:val="24"/>
              </w:rPr>
            </w:pPr>
            <w:r w:rsidRPr="00705D8D">
              <w:rPr>
                <w:rFonts w:ascii="宋体" w:eastAsia="宋体" w:hAnsi="宋体" w:hint="eastAsia"/>
                <w:sz w:val="24"/>
                <w:szCs w:val="24"/>
              </w:rPr>
              <w:t>B</w:t>
            </w:r>
          </w:p>
        </w:tc>
        <w:tc>
          <w:tcPr>
            <w:tcW w:w="500" w:type="pct"/>
          </w:tcPr>
          <w:p w14:paraId="29A20AA2" w14:textId="77777777" w:rsidR="00061BB3" w:rsidRPr="00705D8D" w:rsidRDefault="002F41BA" w:rsidP="00E32041">
            <w:pPr>
              <w:rPr>
                <w:rFonts w:ascii="宋体" w:eastAsia="宋体" w:hAnsi="宋体"/>
                <w:sz w:val="24"/>
                <w:szCs w:val="24"/>
              </w:rPr>
            </w:pPr>
            <w:r w:rsidRPr="00705D8D">
              <w:rPr>
                <w:rFonts w:ascii="宋体" w:eastAsia="宋体" w:hAnsi="宋体" w:hint="eastAsia"/>
                <w:sz w:val="24"/>
                <w:szCs w:val="24"/>
              </w:rPr>
              <w:t>B</w:t>
            </w:r>
          </w:p>
        </w:tc>
        <w:tc>
          <w:tcPr>
            <w:tcW w:w="500" w:type="pct"/>
          </w:tcPr>
          <w:p w14:paraId="487EB0C8" w14:textId="77777777" w:rsidR="00061BB3" w:rsidRPr="00705D8D" w:rsidRDefault="002F41BA" w:rsidP="00E32041">
            <w:pPr>
              <w:rPr>
                <w:rFonts w:ascii="宋体" w:eastAsia="宋体" w:hAnsi="宋体"/>
                <w:sz w:val="24"/>
                <w:szCs w:val="24"/>
              </w:rPr>
            </w:pPr>
            <w:r w:rsidRPr="00705D8D">
              <w:rPr>
                <w:rFonts w:ascii="宋体" w:eastAsia="宋体" w:hAnsi="宋体"/>
                <w:sz w:val="24"/>
                <w:szCs w:val="24"/>
              </w:rPr>
              <w:t>A</w:t>
            </w:r>
          </w:p>
        </w:tc>
        <w:tc>
          <w:tcPr>
            <w:tcW w:w="500" w:type="pct"/>
          </w:tcPr>
          <w:p w14:paraId="3F50D0E2" w14:textId="77777777" w:rsidR="00061BB3" w:rsidRPr="00705D8D" w:rsidRDefault="002F41BA" w:rsidP="00E32041">
            <w:pPr>
              <w:rPr>
                <w:rFonts w:ascii="宋体" w:eastAsia="宋体" w:hAnsi="宋体"/>
                <w:sz w:val="24"/>
                <w:szCs w:val="24"/>
              </w:rPr>
            </w:pPr>
            <w:r w:rsidRPr="00705D8D">
              <w:rPr>
                <w:rFonts w:ascii="宋体" w:eastAsia="宋体" w:hAnsi="宋体" w:hint="eastAsia"/>
                <w:sz w:val="24"/>
                <w:szCs w:val="24"/>
              </w:rPr>
              <w:t>C</w:t>
            </w:r>
          </w:p>
        </w:tc>
      </w:tr>
      <w:tr w:rsidR="00061BB3" w:rsidRPr="00705D8D" w14:paraId="5988B82A" w14:textId="77777777" w:rsidTr="00E32041">
        <w:tc>
          <w:tcPr>
            <w:tcW w:w="500" w:type="pct"/>
          </w:tcPr>
          <w:p w14:paraId="78657098"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1</w:t>
            </w:r>
          </w:p>
        </w:tc>
        <w:tc>
          <w:tcPr>
            <w:tcW w:w="500" w:type="pct"/>
          </w:tcPr>
          <w:p w14:paraId="669D6702"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2</w:t>
            </w:r>
          </w:p>
        </w:tc>
        <w:tc>
          <w:tcPr>
            <w:tcW w:w="500" w:type="pct"/>
          </w:tcPr>
          <w:p w14:paraId="3F85B83B"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3</w:t>
            </w:r>
          </w:p>
        </w:tc>
        <w:tc>
          <w:tcPr>
            <w:tcW w:w="500" w:type="pct"/>
          </w:tcPr>
          <w:p w14:paraId="07F9769F"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4</w:t>
            </w:r>
          </w:p>
        </w:tc>
        <w:tc>
          <w:tcPr>
            <w:tcW w:w="500" w:type="pct"/>
          </w:tcPr>
          <w:p w14:paraId="0848544F" w14:textId="77777777" w:rsidR="00061BB3" w:rsidRPr="00705D8D" w:rsidRDefault="00061BB3"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5</w:t>
            </w:r>
          </w:p>
        </w:tc>
        <w:tc>
          <w:tcPr>
            <w:tcW w:w="500" w:type="pct"/>
          </w:tcPr>
          <w:p w14:paraId="59D7040F" w14:textId="77777777" w:rsidR="00061BB3" w:rsidRPr="00705D8D" w:rsidRDefault="00061BB3" w:rsidP="00E32041">
            <w:pPr>
              <w:rPr>
                <w:rFonts w:ascii="宋体" w:eastAsia="宋体" w:hAnsi="宋体"/>
                <w:sz w:val="24"/>
                <w:szCs w:val="24"/>
              </w:rPr>
            </w:pPr>
          </w:p>
        </w:tc>
        <w:tc>
          <w:tcPr>
            <w:tcW w:w="500" w:type="pct"/>
          </w:tcPr>
          <w:p w14:paraId="28C3977B" w14:textId="77777777" w:rsidR="00061BB3" w:rsidRPr="00705D8D" w:rsidRDefault="00061BB3" w:rsidP="00E32041">
            <w:pPr>
              <w:rPr>
                <w:rFonts w:ascii="宋体" w:eastAsia="宋体" w:hAnsi="宋体"/>
                <w:sz w:val="24"/>
                <w:szCs w:val="24"/>
              </w:rPr>
            </w:pPr>
          </w:p>
        </w:tc>
        <w:tc>
          <w:tcPr>
            <w:tcW w:w="500" w:type="pct"/>
          </w:tcPr>
          <w:p w14:paraId="72970FF7" w14:textId="77777777" w:rsidR="00061BB3" w:rsidRPr="00705D8D" w:rsidRDefault="00061BB3" w:rsidP="00E32041">
            <w:pPr>
              <w:rPr>
                <w:rFonts w:ascii="宋体" w:eastAsia="宋体" w:hAnsi="宋体"/>
                <w:sz w:val="24"/>
                <w:szCs w:val="24"/>
              </w:rPr>
            </w:pPr>
          </w:p>
        </w:tc>
        <w:tc>
          <w:tcPr>
            <w:tcW w:w="500" w:type="pct"/>
          </w:tcPr>
          <w:p w14:paraId="284C5F1B" w14:textId="77777777" w:rsidR="00061BB3" w:rsidRPr="00705D8D" w:rsidRDefault="00061BB3" w:rsidP="00E32041">
            <w:pPr>
              <w:rPr>
                <w:rFonts w:ascii="宋体" w:eastAsia="宋体" w:hAnsi="宋体"/>
                <w:sz w:val="24"/>
                <w:szCs w:val="24"/>
              </w:rPr>
            </w:pPr>
          </w:p>
        </w:tc>
        <w:tc>
          <w:tcPr>
            <w:tcW w:w="500" w:type="pct"/>
          </w:tcPr>
          <w:p w14:paraId="14E969B3" w14:textId="77777777" w:rsidR="00061BB3" w:rsidRPr="00705D8D" w:rsidRDefault="00061BB3" w:rsidP="00E32041">
            <w:pPr>
              <w:rPr>
                <w:rFonts w:ascii="宋体" w:eastAsia="宋体" w:hAnsi="宋体"/>
                <w:sz w:val="24"/>
                <w:szCs w:val="24"/>
              </w:rPr>
            </w:pPr>
          </w:p>
        </w:tc>
      </w:tr>
      <w:tr w:rsidR="00061BB3" w:rsidRPr="00705D8D" w14:paraId="251B3A77" w14:textId="77777777" w:rsidTr="00E32041">
        <w:tc>
          <w:tcPr>
            <w:tcW w:w="500" w:type="pct"/>
          </w:tcPr>
          <w:p w14:paraId="6D0E0FAD" w14:textId="77777777" w:rsidR="00061BB3" w:rsidRPr="00705D8D" w:rsidRDefault="002F41BA" w:rsidP="00E32041">
            <w:pPr>
              <w:rPr>
                <w:rFonts w:ascii="宋体" w:eastAsia="宋体" w:hAnsi="宋体"/>
                <w:sz w:val="24"/>
                <w:szCs w:val="24"/>
              </w:rPr>
            </w:pPr>
            <w:r w:rsidRPr="00705D8D">
              <w:rPr>
                <w:rFonts w:ascii="宋体" w:eastAsia="宋体" w:hAnsi="宋体" w:hint="eastAsia"/>
                <w:sz w:val="24"/>
                <w:szCs w:val="24"/>
              </w:rPr>
              <w:t>A</w:t>
            </w:r>
          </w:p>
        </w:tc>
        <w:tc>
          <w:tcPr>
            <w:tcW w:w="500" w:type="pct"/>
          </w:tcPr>
          <w:p w14:paraId="4F7C59AE" w14:textId="77777777" w:rsidR="00061BB3" w:rsidRPr="00705D8D" w:rsidRDefault="002F41BA" w:rsidP="00E32041">
            <w:pPr>
              <w:rPr>
                <w:rFonts w:ascii="宋体" w:eastAsia="宋体" w:hAnsi="宋体"/>
                <w:sz w:val="24"/>
                <w:szCs w:val="24"/>
              </w:rPr>
            </w:pPr>
            <w:r w:rsidRPr="00705D8D">
              <w:rPr>
                <w:rFonts w:ascii="宋体" w:eastAsia="宋体" w:hAnsi="宋体" w:hint="eastAsia"/>
                <w:sz w:val="24"/>
                <w:szCs w:val="24"/>
              </w:rPr>
              <w:t>D</w:t>
            </w:r>
          </w:p>
        </w:tc>
        <w:tc>
          <w:tcPr>
            <w:tcW w:w="500" w:type="pct"/>
          </w:tcPr>
          <w:p w14:paraId="70894F89" w14:textId="77777777" w:rsidR="00061BB3" w:rsidRPr="00705D8D" w:rsidRDefault="002F41BA" w:rsidP="00E32041">
            <w:pPr>
              <w:rPr>
                <w:rFonts w:ascii="宋体" w:eastAsia="宋体" w:hAnsi="宋体"/>
                <w:sz w:val="24"/>
                <w:szCs w:val="24"/>
              </w:rPr>
            </w:pPr>
            <w:r w:rsidRPr="00705D8D">
              <w:rPr>
                <w:rFonts w:ascii="宋体" w:eastAsia="宋体" w:hAnsi="宋体" w:hint="eastAsia"/>
                <w:sz w:val="24"/>
                <w:szCs w:val="24"/>
              </w:rPr>
              <w:t>A</w:t>
            </w:r>
          </w:p>
        </w:tc>
        <w:tc>
          <w:tcPr>
            <w:tcW w:w="500" w:type="pct"/>
          </w:tcPr>
          <w:p w14:paraId="5EBD271D" w14:textId="77777777" w:rsidR="00061BB3" w:rsidRPr="00705D8D" w:rsidRDefault="002F41BA" w:rsidP="00E32041">
            <w:pPr>
              <w:rPr>
                <w:rFonts w:ascii="宋体" w:eastAsia="宋体" w:hAnsi="宋体"/>
                <w:sz w:val="24"/>
                <w:szCs w:val="24"/>
              </w:rPr>
            </w:pPr>
            <w:r w:rsidRPr="00705D8D">
              <w:rPr>
                <w:rFonts w:ascii="宋体" w:eastAsia="宋体" w:hAnsi="宋体" w:hint="eastAsia"/>
                <w:sz w:val="24"/>
                <w:szCs w:val="24"/>
              </w:rPr>
              <w:t>B</w:t>
            </w:r>
          </w:p>
        </w:tc>
        <w:tc>
          <w:tcPr>
            <w:tcW w:w="500" w:type="pct"/>
          </w:tcPr>
          <w:p w14:paraId="1992768E" w14:textId="77777777" w:rsidR="00061BB3" w:rsidRPr="00705D8D" w:rsidRDefault="002F41BA" w:rsidP="00E32041">
            <w:pPr>
              <w:rPr>
                <w:rFonts w:ascii="宋体" w:eastAsia="宋体" w:hAnsi="宋体"/>
                <w:sz w:val="24"/>
                <w:szCs w:val="24"/>
              </w:rPr>
            </w:pPr>
            <w:r w:rsidRPr="00705D8D">
              <w:rPr>
                <w:rFonts w:ascii="宋体" w:eastAsia="宋体" w:hAnsi="宋体" w:hint="eastAsia"/>
                <w:sz w:val="24"/>
                <w:szCs w:val="24"/>
              </w:rPr>
              <w:t>B</w:t>
            </w:r>
          </w:p>
        </w:tc>
        <w:tc>
          <w:tcPr>
            <w:tcW w:w="500" w:type="pct"/>
          </w:tcPr>
          <w:p w14:paraId="22DAD218" w14:textId="77777777" w:rsidR="00061BB3" w:rsidRPr="00705D8D" w:rsidRDefault="00061BB3" w:rsidP="00E32041">
            <w:pPr>
              <w:rPr>
                <w:rFonts w:ascii="宋体" w:eastAsia="宋体" w:hAnsi="宋体"/>
                <w:sz w:val="24"/>
                <w:szCs w:val="24"/>
              </w:rPr>
            </w:pPr>
          </w:p>
        </w:tc>
        <w:tc>
          <w:tcPr>
            <w:tcW w:w="500" w:type="pct"/>
          </w:tcPr>
          <w:p w14:paraId="3FBAB883" w14:textId="77777777" w:rsidR="00061BB3" w:rsidRPr="00705D8D" w:rsidRDefault="00061BB3" w:rsidP="00E32041">
            <w:pPr>
              <w:rPr>
                <w:rFonts w:ascii="宋体" w:eastAsia="宋体" w:hAnsi="宋体"/>
                <w:sz w:val="24"/>
                <w:szCs w:val="24"/>
              </w:rPr>
            </w:pPr>
          </w:p>
        </w:tc>
        <w:tc>
          <w:tcPr>
            <w:tcW w:w="500" w:type="pct"/>
          </w:tcPr>
          <w:p w14:paraId="7945529A" w14:textId="77777777" w:rsidR="00061BB3" w:rsidRPr="00705D8D" w:rsidRDefault="00061BB3" w:rsidP="00E32041">
            <w:pPr>
              <w:rPr>
                <w:rFonts w:ascii="宋体" w:eastAsia="宋体" w:hAnsi="宋体"/>
                <w:sz w:val="24"/>
                <w:szCs w:val="24"/>
              </w:rPr>
            </w:pPr>
          </w:p>
        </w:tc>
        <w:tc>
          <w:tcPr>
            <w:tcW w:w="500" w:type="pct"/>
          </w:tcPr>
          <w:p w14:paraId="737ED60D" w14:textId="77777777" w:rsidR="00061BB3" w:rsidRPr="00705D8D" w:rsidRDefault="00061BB3" w:rsidP="00E32041">
            <w:pPr>
              <w:rPr>
                <w:rFonts w:ascii="宋体" w:eastAsia="宋体" w:hAnsi="宋体"/>
                <w:sz w:val="24"/>
                <w:szCs w:val="24"/>
              </w:rPr>
            </w:pPr>
          </w:p>
        </w:tc>
        <w:tc>
          <w:tcPr>
            <w:tcW w:w="500" w:type="pct"/>
          </w:tcPr>
          <w:p w14:paraId="63E6B784" w14:textId="77777777" w:rsidR="00061BB3" w:rsidRPr="00705D8D" w:rsidRDefault="00061BB3" w:rsidP="00E32041">
            <w:pPr>
              <w:rPr>
                <w:rFonts w:ascii="宋体" w:eastAsia="宋体" w:hAnsi="宋体"/>
                <w:sz w:val="24"/>
                <w:szCs w:val="24"/>
              </w:rPr>
            </w:pPr>
          </w:p>
        </w:tc>
      </w:tr>
    </w:tbl>
    <w:p w14:paraId="56E43A81" w14:textId="77777777" w:rsidR="00596C26" w:rsidRPr="00705D8D" w:rsidRDefault="00596C26" w:rsidP="00596C26">
      <w:pPr>
        <w:rPr>
          <w:rFonts w:ascii="宋体" w:eastAsia="宋体" w:hAnsi="宋体"/>
          <w:sz w:val="24"/>
          <w:szCs w:val="24"/>
        </w:rPr>
      </w:pPr>
      <w:r w:rsidRPr="00705D8D">
        <w:rPr>
          <w:rFonts w:ascii="宋体" w:eastAsia="宋体" w:hAnsi="宋体" w:hint="eastAsia"/>
          <w:sz w:val="24"/>
          <w:szCs w:val="24"/>
        </w:rPr>
        <w:t>二、简答题（略）</w:t>
      </w:r>
    </w:p>
    <w:p w14:paraId="0CA544D4" w14:textId="79A91702" w:rsidR="00596C26" w:rsidRPr="00705D8D" w:rsidRDefault="00596C26" w:rsidP="00596C26">
      <w:pPr>
        <w:rPr>
          <w:rFonts w:ascii="宋体" w:eastAsia="宋体" w:hAnsi="宋体"/>
          <w:sz w:val="24"/>
          <w:szCs w:val="24"/>
        </w:rPr>
      </w:pPr>
      <w:r w:rsidRPr="00705D8D">
        <w:rPr>
          <w:rFonts w:ascii="宋体" w:eastAsia="宋体" w:hAnsi="宋体" w:hint="eastAsia"/>
          <w:sz w:val="24"/>
          <w:szCs w:val="24"/>
        </w:rPr>
        <w:t>三、案例</w:t>
      </w:r>
      <w:r w:rsidR="0045163F">
        <w:rPr>
          <w:rFonts w:ascii="宋体" w:eastAsia="宋体" w:hAnsi="宋体" w:hint="eastAsia"/>
          <w:sz w:val="24"/>
          <w:szCs w:val="24"/>
        </w:rPr>
        <w:t>分析</w:t>
      </w:r>
      <w:r w:rsidRPr="00705D8D">
        <w:rPr>
          <w:rFonts w:ascii="宋体" w:eastAsia="宋体" w:hAnsi="宋体" w:hint="eastAsia"/>
          <w:sz w:val="24"/>
          <w:szCs w:val="24"/>
        </w:rPr>
        <w:t>题</w:t>
      </w:r>
    </w:p>
    <w:p w14:paraId="2332898F" w14:textId="17D62EB5" w:rsidR="00F54AD3" w:rsidRPr="00705D8D" w:rsidRDefault="00596C26" w:rsidP="00596C26">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w:t>
      </w:r>
      <w:r w:rsidR="0045163F">
        <w:rPr>
          <w:rFonts w:ascii="宋体" w:eastAsia="宋体" w:hAnsi="宋体" w:hint="eastAsia"/>
          <w:sz w:val="24"/>
          <w:szCs w:val="24"/>
        </w:rPr>
        <w:t>解析：</w:t>
      </w:r>
    </w:p>
    <w:p w14:paraId="3FC5FE30" w14:textId="4010B6E4" w:rsidR="00596C26" w:rsidRPr="00705D8D" w:rsidRDefault="00596C26" w:rsidP="00F54AD3">
      <w:pPr>
        <w:ind w:firstLineChars="200" w:firstLine="480"/>
        <w:rPr>
          <w:rFonts w:ascii="宋体" w:eastAsia="宋体" w:hAnsi="宋体"/>
          <w:sz w:val="24"/>
          <w:szCs w:val="24"/>
        </w:rPr>
      </w:pPr>
      <w:r w:rsidRPr="00705D8D">
        <w:rPr>
          <w:rFonts w:ascii="宋体" w:eastAsia="宋体" w:hAnsi="宋体" w:hint="eastAsia"/>
          <w:sz w:val="24"/>
          <w:szCs w:val="24"/>
        </w:rPr>
        <w:t>事件</w:t>
      </w:r>
      <w:r w:rsidRPr="00705D8D">
        <w:rPr>
          <w:rFonts w:ascii="宋体" w:eastAsia="宋体" w:hAnsi="宋体"/>
          <w:sz w:val="24"/>
          <w:szCs w:val="24"/>
        </w:rPr>
        <w:t>1</w:t>
      </w:r>
      <w:r w:rsidRPr="00705D8D">
        <w:rPr>
          <w:rFonts w:ascii="宋体" w:eastAsia="宋体" w:hAnsi="宋体" w:hint="eastAsia"/>
          <w:sz w:val="24"/>
          <w:szCs w:val="24"/>
        </w:rPr>
        <w:t>中：招标文件发出之日起至投标文件截止时间不得少于</w:t>
      </w:r>
      <w:r w:rsidRPr="00705D8D">
        <w:rPr>
          <w:rFonts w:ascii="宋体" w:eastAsia="宋体" w:hAnsi="宋体"/>
          <w:sz w:val="24"/>
          <w:szCs w:val="24"/>
        </w:rPr>
        <w:t>20</w:t>
      </w:r>
      <w:r w:rsidR="00975ED0">
        <w:rPr>
          <w:rFonts w:ascii="宋体" w:eastAsia="宋体" w:hAnsi="宋体" w:hint="eastAsia"/>
          <w:sz w:val="24"/>
          <w:szCs w:val="24"/>
        </w:rPr>
        <w:t>日</w:t>
      </w:r>
      <w:r w:rsidRPr="00705D8D">
        <w:rPr>
          <w:rFonts w:ascii="宋体" w:eastAsia="宋体" w:hAnsi="宋体" w:hint="eastAsia"/>
          <w:sz w:val="24"/>
          <w:szCs w:val="24"/>
        </w:rPr>
        <w:t>，</w:t>
      </w:r>
      <w:r w:rsidR="00975ED0" w:rsidRPr="00975ED0">
        <w:rPr>
          <w:rFonts w:ascii="宋体" w:eastAsia="宋体" w:hAnsi="宋体" w:hint="eastAsia"/>
          <w:sz w:val="24"/>
          <w:szCs w:val="24"/>
        </w:rPr>
        <w:t>招标文件的发售期不得少于5日</w:t>
      </w:r>
      <w:r w:rsidRPr="00705D8D">
        <w:rPr>
          <w:rFonts w:ascii="宋体" w:eastAsia="宋体" w:hAnsi="宋体" w:hint="eastAsia"/>
          <w:sz w:val="24"/>
          <w:szCs w:val="24"/>
        </w:rPr>
        <w:t>，招标方的做法错误。</w:t>
      </w:r>
    </w:p>
    <w:p w14:paraId="29B55A45" w14:textId="77777777" w:rsidR="00596C26" w:rsidRPr="00705D8D" w:rsidRDefault="00596C26" w:rsidP="00F54AD3">
      <w:pPr>
        <w:ind w:firstLineChars="200" w:firstLine="480"/>
        <w:rPr>
          <w:rFonts w:ascii="宋体" w:eastAsia="宋体" w:hAnsi="宋体"/>
          <w:sz w:val="24"/>
          <w:szCs w:val="24"/>
        </w:rPr>
      </w:pPr>
      <w:r w:rsidRPr="00705D8D">
        <w:rPr>
          <w:rFonts w:ascii="宋体" w:eastAsia="宋体" w:hAnsi="宋体" w:hint="eastAsia"/>
          <w:sz w:val="24"/>
          <w:szCs w:val="24"/>
        </w:rPr>
        <w:t>事件</w:t>
      </w:r>
      <w:r w:rsidRPr="00705D8D">
        <w:rPr>
          <w:rFonts w:ascii="宋体" w:eastAsia="宋体" w:hAnsi="宋体"/>
          <w:sz w:val="24"/>
          <w:szCs w:val="24"/>
        </w:rPr>
        <w:t>2</w:t>
      </w:r>
      <w:r w:rsidRPr="00705D8D">
        <w:rPr>
          <w:rFonts w:ascii="宋体" w:eastAsia="宋体" w:hAnsi="宋体" w:hint="eastAsia"/>
          <w:sz w:val="24"/>
          <w:szCs w:val="24"/>
        </w:rPr>
        <w:t>中：编制两个标底不符合规定</w:t>
      </w:r>
    </w:p>
    <w:p w14:paraId="2D54D2F2" w14:textId="06847EB9" w:rsidR="00596C26" w:rsidRPr="00705D8D" w:rsidRDefault="00596C26" w:rsidP="00F54AD3">
      <w:pPr>
        <w:ind w:firstLineChars="200" w:firstLine="480"/>
        <w:rPr>
          <w:rFonts w:ascii="宋体" w:eastAsia="宋体" w:hAnsi="宋体"/>
          <w:sz w:val="24"/>
          <w:szCs w:val="24"/>
        </w:rPr>
      </w:pPr>
      <w:r w:rsidRPr="00705D8D">
        <w:rPr>
          <w:rFonts w:ascii="宋体" w:eastAsia="宋体" w:hAnsi="宋体" w:hint="eastAsia"/>
          <w:sz w:val="24"/>
          <w:szCs w:val="24"/>
        </w:rPr>
        <w:t>事件</w:t>
      </w:r>
      <w:r w:rsidRPr="00705D8D">
        <w:rPr>
          <w:rFonts w:ascii="宋体" w:eastAsia="宋体" w:hAnsi="宋体"/>
          <w:sz w:val="24"/>
          <w:szCs w:val="24"/>
        </w:rPr>
        <w:t>3</w:t>
      </w:r>
      <w:r w:rsidRPr="00705D8D">
        <w:rPr>
          <w:rFonts w:ascii="宋体" w:eastAsia="宋体" w:hAnsi="宋体" w:hint="eastAsia"/>
          <w:sz w:val="24"/>
          <w:szCs w:val="24"/>
        </w:rPr>
        <w:t>中：改变招标工程范围应在投标截止之日</w:t>
      </w:r>
      <w:r w:rsidR="00975ED0">
        <w:rPr>
          <w:rFonts w:ascii="宋体" w:eastAsia="宋体" w:hAnsi="宋体" w:hint="eastAsia"/>
          <w:sz w:val="24"/>
          <w:szCs w:val="24"/>
        </w:rPr>
        <w:t>至少</w:t>
      </w:r>
      <w:r w:rsidRPr="00705D8D">
        <w:rPr>
          <w:rFonts w:ascii="宋体" w:eastAsia="宋体" w:hAnsi="宋体"/>
          <w:sz w:val="24"/>
          <w:szCs w:val="24"/>
        </w:rPr>
        <w:t>15</w:t>
      </w:r>
      <w:r w:rsidRPr="00705D8D">
        <w:rPr>
          <w:rFonts w:ascii="宋体" w:eastAsia="宋体" w:hAnsi="宋体" w:hint="eastAsia"/>
          <w:sz w:val="24"/>
          <w:szCs w:val="24"/>
        </w:rPr>
        <w:t>日前通知投标人，招标方的做法错误。</w:t>
      </w:r>
    </w:p>
    <w:p w14:paraId="2A2D6B80" w14:textId="23FE31B6" w:rsidR="00596C26" w:rsidRPr="00705D8D" w:rsidRDefault="00596C26" w:rsidP="00F54AD3">
      <w:pPr>
        <w:ind w:firstLineChars="200" w:firstLine="480"/>
        <w:rPr>
          <w:rFonts w:ascii="宋体" w:eastAsia="宋体" w:hAnsi="宋体"/>
          <w:sz w:val="24"/>
          <w:szCs w:val="24"/>
        </w:rPr>
      </w:pPr>
      <w:r w:rsidRPr="00705D8D">
        <w:rPr>
          <w:rFonts w:ascii="宋体" w:eastAsia="宋体" w:hAnsi="宋体" w:hint="eastAsia"/>
          <w:sz w:val="24"/>
          <w:szCs w:val="24"/>
        </w:rPr>
        <w:t>事件</w:t>
      </w:r>
      <w:r w:rsidRPr="00705D8D">
        <w:rPr>
          <w:rFonts w:ascii="宋体" w:eastAsia="宋体" w:hAnsi="宋体"/>
          <w:sz w:val="24"/>
          <w:szCs w:val="24"/>
        </w:rPr>
        <w:t>4</w:t>
      </w:r>
      <w:r w:rsidRPr="00705D8D">
        <w:rPr>
          <w:rFonts w:ascii="宋体" w:eastAsia="宋体" w:hAnsi="宋体" w:hint="eastAsia"/>
          <w:sz w:val="24"/>
          <w:szCs w:val="24"/>
        </w:rPr>
        <w:t>中：投标保证金数额一般不超过投标报价的</w:t>
      </w:r>
      <w:r w:rsidRPr="00705D8D">
        <w:rPr>
          <w:rFonts w:ascii="宋体" w:eastAsia="宋体" w:hAnsi="宋体"/>
          <w:sz w:val="24"/>
          <w:szCs w:val="24"/>
        </w:rPr>
        <w:t>2%</w:t>
      </w:r>
      <w:r w:rsidRPr="00705D8D">
        <w:rPr>
          <w:rFonts w:ascii="宋体" w:eastAsia="宋体" w:hAnsi="宋体" w:hint="eastAsia"/>
          <w:sz w:val="24"/>
          <w:szCs w:val="24"/>
        </w:rPr>
        <w:t>，一般不得超过</w:t>
      </w:r>
      <w:r w:rsidRPr="00705D8D">
        <w:rPr>
          <w:rFonts w:ascii="宋体" w:eastAsia="宋体" w:hAnsi="宋体"/>
          <w:sz w:val="24"/>
          <w:szCs w:val="24"/>
        </w:rPr>
        <w:t>80</w:t>
      </w:r>
      <w:r w:rsidRPr="00705D8D">
        <w:rPr>
          <w:rFonts w:ascii="宋体" w:eastAsia="宋体" w:hAnsi="宋体" w:hint="eastAsia"/>
          <w:sz w:val="24"/>
          <w:szCs w:val="24"/>
        </w:rPr>
        <w:t>万元人民币。招标方的做法错误。</w:t>
      </w:r>
    </w:p>
    <w:p w14:paraId="2B81E252" w14:textId="77777777" w:rsidR="00596C26" w:rsidRPr="00705D8D" w:rsidRDefault="00596C26" w:rsidP="00F54AD3">
      <w:pPr>
        <w:ind w:firstLineChars="200" w:firstLine="480"/>
        <w:rPr>
          <w:rFonts w:ascii="宋体" w:eastAsia="宋体" w:hAnsi="宋体"/>
          <w:sz w:val="24"/>
          <w:szCs w:val="24"/>
        </w:rPr>
      </w:pPr>
      <w:r w:rsidRPr="00705D8D">
        <w:rPr>
          <w:rFonts w:ascii="宋体" w:eastAsia="宋体" w:hAnsi="宋体" w:hint="eastAsia"/>
          <w:sz w:val="24"/>
          <w:szCs w:val="24"/>
        </w:rPr>
        <w:t>事件</w:t>
      </w:r>
      <w:r w:rsidRPr="00705D8D">
        <w:rPr>
          <w:rFonts w:ascii="宋体" w:eastAsia="宋体" w:hAnsi="宋体"/>
          <w:sz w:val="24"/>
          <w:szCs w:val="24"/>
        </w:rPr>
        <w:t>5</w:t>
      </w:r>
      <w:r w:rsidRPr="00705D8D">
        <w:rPr>
          <w:rFonts w:ascii="宋体" w:eastAsia="宋体" w:hAnsi="宋体" w:hint="eastAsia"/>
          <w:sz w:val="24"/>
          <w:szCs w:val="24"/>
        </w:rPr>
        <w:t>中：</w:t>
      </w:r>
      <w:r w:rsidRPr="00705D8D">
        <w:rPr>
          <w:rFonts w:ascii="宋体" w:eastAsia="宋体" w:hAnsi="宋体"/>
          <w:sz w:val="24"/>
          <w:szCs w:val="24"/>
        </w:rPr>
        <w:t>5</w:t>
      </w:r>
      <w:r w:rsidRPr="00705D8D">
        <w:rPr>
          <w:rFonts w:ascii="宋体" w:eastAsia="宋体" w:hAnsi="宋体" w:hint="eastAsia"/>
          <w:sz w:val="24"/>
          <w:szCs w:val="24"/>
        </w:rPr>
        <w:t>月</w:t>
      </w:r>
      <w:r w:rsidRPr="00705D8D">
        <w:rPr>
          <w:rFonts w:ascii="宋体" w:eastAsia="宋体" w:hAnsi="宋体"/>
          <w:sz w:val="24"/>
          <w:szCs w:val="24"/>
        </w:rPr>
        <w:t>25</w:t>
      </w:r>
      <w:r w:rsidRPr="00705D8D">
        <w:rPr>
          <w:rFonts w:ascii="宋体" w:eastAsia="宋体" w:hAnsi="宋体" w:hint="eastAsia"/>
          <w:sz w:val="24"/>
          <w:szCs w:val="24"/>
        </w:rPr>
        <w:t>日招标人收到的投标文件为无效文件。</w:t>
      </w:r>
      <w:r w:rsidRPr="00705D8D">
        <w:rPr>
          <w:rFonts w:ascii="宋体" w:eastAsia="宋体" w:hAnsi="宋体"/>
          <w:sz w:val="24"/>
          <w:szCs w:val="24"/>
        </w:rPr>
        <w:t>A</w:t>
      </w:r>
      <w:r w:rsidRPr="00705D8D">
        <w:rPr>
          <w:rFonts w:ascii="宋体" w:eastAsia="宋体" w:hAnsi="宋体" w:hint="eastAsia"/>
          <w:sz w:val="24"/>
          <w:szCs w:val="24"/>
        </w:rPr>
        <w:t>公司投标文件无法人代表签字为无效文件。</w:t>
      </w:r>
      <w:r w:rsidRPr="00705D8D">
        <w:rPr>
          <w:rFonts w:ascii="宋体" w:eastAsia="宋体" w:hAnsi="宋体"/>
          <w:sz w:val="24"/>
          <w:szCs w:val="24"/>
        </w:rPr>
        <w:t>B</w:t>
      </w:r>
      <w:r w:rsidRPr="00705D8D">
        <w:rPr>
          <w:rFonts w:ascii="宋体" w:eastAsia="宋体" w:hAnsi="宋体" w:hint="eastAsia"/>
          <w:sz w:val="24"/>
          <w:szCs w:val="24"/>
        </w:rPr>
        <w:t>公司报送的降价补充文件未对前后两个文件的有效性加以说明为无效文件。</w:t>
      </w:r>
    </w:p>
    <w:p w14:paraId="30D42EF2" w14:textId="72259FAD" w:rsidR="00596C26" w:rsidRPr="00705D8D" w:rsidRDefault="00596C26" w:rsidP="00F54AD3">
      <w:pPr>
        <w:ind w:firstLineChars="200" w:firstLine="480"/>
        <w:rPr>
          <w:rFonts w:ascii="宋体" w:eastAsia="宋体" w:hAnsi="宋体"/>
          <w:sz w:val="24"/>
          <w:szCs w:val="24"/>
        </w:rPr>
      </w:pPr>
      <w:r w:rsidRPr="00705D8D">
        <w:rPr>
          <w:rFonts w:ascii="宋体" w:eastAsia="宋体" w:hAnsi="宋体" w:hint="eastAsia"/>
          <w:sz w:val="24"/>
          <w:szCs w:val="24"/>
        </w:rPr>
        <w:t>事件</w:t>
      </w:r>
      <w:r w:rsidRPr="00705D8D">
        <w:rPr>
          <w:rFonts w:ascii="宋体" w:eastAsia="宋体" w:hAnsi="宋体"/>
          <w:sz w:val="24"/>
          <w:szCs w:val="24"/>
        </w:rPr>
        <w:t>6</w:t>
      </w:r>
      <w:r w:rsidRPr="00705D8D">
        <w:rPr>
          <w:rFonts w:ascii="宋体" w:eastAsia="宋体" w:hAnsi="宋体" w:hint="eastAsia"/>
          <w:sz w:val="24"/>
          <w:szCs w:val="24"/>
        </w:rPr>
        <w:t>中：招标开标会应由招标方主持，开标会上应宣读退出</w:t>
      </w:r>
      <w:r w:rsidR="00D5358B">
        <w:rPr>
          <w:rFonts w:ascii="宋体" w:eastAsia="宋体" w:hAnsi="宋体" w:hint="eastAsia"/>
          <w:sz w:val="24"/>
          <w:szCs w:val="24"/>
        </w:rPr>
        <w:t>竞</w:t>
      </w:r>
      <w:r w:rsidRPr="00705D8D">
        <w:rPr>
          <w:rFonts w:ascii="宋体" w:eastAsia="宋体" w:hAnsi="宋体" w:hint="eastAsia"/>
          <w:sz w:val="24"/>
          <w:szCs w:val="24"/>
        </w:rPr>
        <w:t>标的</w:t>
      </w:r>
      <w:r w:rsidRPr="00705D8D">
        <w:rPr>
          <w:rFonts w:ascii="宋体" w:eastAsia="宋体" w:hAnsi="宋体"/>
          <w:sz w:val="24"/>
          <w:szCs w:val="24"/>
        </w:rPr>
        <w:t>C</w:t>
      </w:r>
      <w:r w:rsidRPr="00705D8D">
        <w:rPr>
          <w:rFonts w:ascii="宋体" w:eastAsia="宋体" w:hAnsi="宋体" w:hint="eastAsia"/>
          <w:sz w:val="24"/>
          <w:szCs w:val="24"/>
        </w:rPr>
        <w:t>单位名称而不宣布其报价。宣布招标作废是允许的。退出投标的投标保证金应归还。</w:t>
      </w:r>
    </w:p>
    <w:p w14:paraId="5719B482" w14:textId="2F04E107" w:rsidR="00596C26" w:rsidRPr="00B11FEC" w:rsidRDefault="00596C26" w:rsidP="00B11FEC">
      <w:pPr>
        <w:pStyle w:val="a8"/>
        <w:shd w:val="clear" w:color="auto" w:fill="FFFFFF"/>
        <w:spacing w:before="0" w:beforeAutospacing="0" w:after="0" w:afterAutospacing="0" w:line="360" w:lineRule="auto"/>
        <w:ind w:firstLine="480"/>
        <w:jc w:val="both"/>
        <w:rPr>
          <w:rFonts w:cstheme="minorBidi"/>
          <w:kern w:val="2"/>
        </w:rPr>
      </w:pPr>
      <w:r w:rsidRPr="00705D8D">
        <w:rPr>
          <w:rFonts w:hint="eastAsia"/>
        </w:rPr>
        <w:t>事件</w:t>
      </w:r>
      <w:r w:rsidRPr="00705D8D">
        <w:t>7</w:t>
      </w:r>
      <w:r w:rsidRPr="00705D8D">
        <w:rPr>
          <w:rFonts w:hint="eastAsia"/>
        </w:rPr>
        <w:t>中：应从</w:t>
      </w:r>
      <w:r w:rsidRPr="00705D8D">
        <w:t>7</w:t>
      </w:r>
      <w:r w:rsidRPr="00705D8D">
        <w:rPr>
          <w:rFonts w:hint="eastAsia"/>
        </w:rPr>
        <w:t>月</w:t>
      </w:r>
      <w:r w:rsidRPr="00B11FEC">
        <w:rPr>
          <w:rFonts w:cstheme="minorBidi"/>
          <w:kern w:val="2"/>
        </w:rPr>
        <w:t>16</w:t>
      </w:r>
      <w:r w:rsidRPr="00B11FEC">
        <w:rPr>
          <w:rFonts w:cstheme="minorBidi" w:hint="eastAsia"/>
          <w:kern w:val="2"/>
        </w:rPr>
        <w:t>日发出中标通知书之日起</w:t>
      </w:r>
      <w:r w:rsidRPr="00B11FEC">
        <w:rPr>
          <w:rFonts w:cstheme="minorBidi"/>
          <w:kern w:val="2"/>
        </w:rPr>
        <w:t>30</w:t>
      </w:r>
      <w:r w:rsidR="00B11FEC" w:rsidRPr="00B11FEC">
        <w:rPr>
          <w:rFonts w:cstheme="minorBidi" w:hint="eastAsia"/>
          <w:kern w:val="2"/>
        </w:rPr>
        <w:t>日</w:t>
      </w:r>
      <w:r w:rsidRPr="00B11FEC">
        <w:rPr>
          <w:rFonts w:cstheme="minorBidi" w:hint="eastAsia"/>
          <w:kern w:val="2"/>
        </w:rPr>
        <w:t>内签订合同</w:t>
      </w:r>
      <w:r w:rsidR="00B11FEC" w:rsidRPr="00B11FEC">
        <w:rPr>
          <w:rFonts w:cstheme="minorBidi" w:hint="eastAsia"/>
          <w:kern w:val="2"/>
        </w:rPr>
        <w:t>，</w:t>
      </w:r>
      <w:r w:rsidR="00B11FEC" w:rsidRPr="00B11FEC">
        <w:rPr>
          <w:rFonts w:cstheme="minorBidi" w:hint="eastAsia"/>
          <w:kern w:val="2"/>
        </w:rPr>
        <w:t>招标人最迟应当在书面合同签订后5日内向中标人和未中标的投标人退还投标保证金及银行同期存款利息</w:t>
      </w:r>
      <w:r w:rsidRPr="00B11FEC">
        <w:rPr>
          <w:rFonts w:cstheme="minorBidi" w:hint="eastAsia"/>
          <w:kern w:val="2"/>
        </w:rPr>
        <w:t>。中标人提出将投标保证金当作履约担保使用的提法错误。</w:t>
      </w:r>
    </w:p>
    <w:p w14:paraId="102EBAB8" w14:textId="77777777" w:rsidR="00596C26" w:rsidRPr="00705D8D" w:rsidRDefault="00596C26" w:rsidP="00F54AD3">
      <w:pPr>
        <w:ind w:firstLineChars="200" w:firstLine="480"/>
        <w:rPr>
          <w:rFonts w:ascii="宋体" w:eastAsia="宋体" w:hAnsi="宋体"/>
          <w:sz w:val="24"/>
          <w:szCs w:val="24"/>
        </w:rPr>
      </w:pPr>
      <w:r w:rsidRPr="00705D8D">
        <w:rPr>
          <w:rFonts w:ascii="宋体" w:eastAsia="宋体" w:hAnsi="宋体" w:hint="eastAsia"/>
          <w:sz w:val="24"/>
          <w:szCs w:val="24"/>
        </w:rPr>
        <w:lastRenderedPageBreak/>
        <w:t>事件</w:t>
      </w:r>
      <w:r w:rsidRPr="00705D8D">
        <w:rPr>
          <w:rFonts w:ascii="宋体" w:eastAsia="宋体" w:hAnsi="宋体"/>
          <w:sz w:val="24"/>
          <w:szCs w:val="24"/>
        </w:rPr>
        <w:t>8</w:t>
      </w:r>
      <w:r w:rsidRPr="00705D8D">
        <w:rPr>
          <w:rFonts w:ascii="宋体" w:eastAsia="宋体" w:hAnsi="宋体" w:hint="eastAsia"/>
          <w:sz w:val="24"/>
          <w:szCs w:val="24"/>
        </w:rPr>
        <w:t>中：中标人的分包做法，及后续的转包行为是错误的。</w:t>
      </w:r>
    </w:p>
    <w:p w14:paraId="310AABF6" w14:textId="3DC51749" w:rsidR="00F54AD3" w:rsidRPr="00705D8D" w:rsidRDefault="00596C26" w:rsidP="00596C26">
      <w:pPr>
        <w:rPr>
          <w:rFonts w:ascii="宋体" w:eastAsia="宋体" w:hAnsi="宋体"/>
          <w:sz w:val="24"/>
          <w:szCs w:val="24"/>
        </w:rPr>
      </w:pPr>
      <w:r w:rsidRPr="00705D8D">
        <w:rPr>
          <w:rFonts w:ascii="宋体" w:eastAsia="宋体" w:hAnsi="宋体" w:hint="eastAsia"/>
          <w:sz w:val="24"/>
          <w:szCs w:val="24"/>
        </w:rPr>
        <w:t>2</w:t>
      </w:r>
      <w:r w:rsidRPr="00705D8D">
        <w:rPr>
          <w:rFonts w:ascii="宋体" w:eastAsia="宋体" w:hAnsi="宋体"/>
          <w:sz w:val="24"/>
          <w:szCs w:val="24"/>
        </w:rPr>
        <w:t>.</w:t>
      </w:r>
      <w:r w:rsidR="0045163F">
        <w:rPr>
          <w:rFonts w:ascii="宋体" w:eastAsia="宋体" w:hAnsi="宋体" w:hint="eastAsia"/>
          <w:sz w:val="24"/>
          <w:szCs w:val="24"/>
        </w:rPr>
        <w:t>解析：</w:t>
      </w:r>
    </w:p>
    <w:p w14:paraId="6BE181D0" w14:textId="38A3554A" w:rsidR="00596C26" w:rsidRPr="00705D8D" w:rsidRDefault="00596C26" w:rsidP="00F54AD3">
      <w:pPr>
        <w:ind w:firstLineChars="200" w:firstLine="480"/>
        <w:rPr>
          <w:rFonts w:ascii="宋体" w:eastAsia="宋体" w:hAnsi="宋体"/>
          <w:sz w:val="24"/>
          <w:szCs w:val="24"/>
        </w:rPr>
      </w:pPr>
      <w:r w:rsidRPr="00705D8D">
        <w:rPr>
          <w:rFonts w:ascii="宋体" w:eastAsia="宋体" w:hAnsi="宋体"/>
          <w:sz w:val="24"/>
          <w:szCs w:val="24"/>
        </w:rPr>
        <w:t>(1)招标人自行办理招标事宜，应当具有编制招标文件和组织评标的能力，具体包括：①具有项目法人资格(或者法人资格);②具有与招标项目规模和复杂程度相适应的工程技术、概预算、财务和工程管理等方面专业技术力量;③有从事同类工程建设项目招标的经验;④设有专门的招标机构或者拥有3名以上专职招标业务人员;⑤熟悉和掌握招标投标法及有关法规规章。</w:t>
      </w:r>
    </w:p>
    <w:p w14:paraId="77649EA3" w14:textId="7A8F89E1" w:rsidR="00596C26" w:rsidRPr="00705D8D" w:rsidRDefault="00596C26" w:rsidP="00487BAD">
      <w:pPr>
        <w:ind w:firstLineChars="200" w:firstLine="480"/>
        <w:rPr>
          <w:rFonts w:ascii="宋体" w:eastAsia="宋体" w:hAnsi="宋体" w:hint="eastAsia"/>
          <w:sz w:val="24"/>
          <w:szCs w:val="24"/>
        </w:rPr>
      </w:pPr>
      <w:r w:rsidRPr="00705D8D">
        <w:rPr>
          <w:rFonts w:ascii="宋体" w:eastAsia="宋体" w:hAnsi="宋体"/>
          <w:sz w:val="24"/>
          <w:szCs w:val="24"/>
        </w:rPr>
        <w:t>(2)事件1</w:t>
      </w:r>
      <w:r w:rsidR="000C09F4">
        <w:rPr>
          <w:rFonts w:ascii="宋体" w:eastAsia="宋体" w:hAnsi="宋体" w:hint="eastAsia"/>
          <w:sz w:val="24"/>
          <w:szCs w:val="24"/>
        </w:rPr>
        <w:t>-</w:t>
      </w:r>
      <w:r w:rsidR="000D6A3A">
        <w:rPr>
          <w:rFonts w:ascii="宋体" w:eastAsia="宋体" w:hAnsi="宋体"/>
          <w:sz w:val="24"/>
          <w:szCs w:val="24"/>
        </w:rPr>
        <w:t>4</w:t>
      </w:r>
      <w:r w:rsidRPr="00705D8D">
        <w:rPr>
          <w:rFonts w:ascii="宋体" w:eastAsia="宋体" w:hAnsi="宋体"/>
          <w:sz w:val="24"/>
          <w:szCs w:val="24"/>
        </w:rPr>
        <w:t>和事件</w:t>
      </w:r>
      <w:r w:rsidR="000D6A3A">
        <w:rPr>
          <w:rFonts w:ascii="宋体" w:eastAsia="宋体" w:hAnsi="宋体"/>
          <w:sz w:val="24"/>
          <w:szCs w:val="24"/>
        </w:rPr>
        <w:t>6</w:t>
      </w:r>
      <w:r w:rsidRPr="00705D8D">
        <w:rPr>
          <w:rFonts w:ascii="宋体" w:eastAsia="宋体" w:hAnsi="宋体"/>
          <w:sz w:val="24"/>
          <w:szCs w:val="24"/>
        </w:rPr>
        <w:t>做法不妥当，分析如下：</w:t>
      </w:r>
    </w:p>
    <w:p w14:paraId="6A26CF72" w14:textId="4B07E405" w:rsidR="00596C26" w:rsidRPr="00705D8D" w:rsidRDefault="00596C26" w:rsidP="00596C26">
      <w:pPr>
        <w:pStyle w:val="a8"/>
        <w:spacing w:before="0" w:beforeAutospacing="0" w:after="0" w:afterAutospacing="0"/>
        <w:ind w:firstLineChars="200" w:firstLine="480"/>
      </w:pPr>
      <w:r w:rsidRPr="00705D8D">
        <w:t>事件2不妥当。本案中，投标人或是以总公司法人的名义投标，或是以具有法人资格的子公司的名义投标。法人总公司或具有法人资格的子公司投标，只能以自己的名义、自己的资质、自己的业绩投标，不能相互借用资质和业绩。</w:t>
      </w:r>
    </w:p>
    <w:p w14:paraId="6DF1288B" w14:textId="25BA6D1B" w:rsidR="00596C26" w:rsidRPr="00705D8D" w:rsidRDefault="00596C26" w:rsidP="00596C26">
      <w:pPr>
        <w:pStyle w:val="a8"/>
        <w:spacing w:before="0" w:beforeAutospacing="0" w:after="0" w:afterAutospacing="0"/>
      </w:pPr>
      <w:r w:rsidRPr="00705D8D">
        <w:t xml:space="preserve">　　事件3不妥当。</w:t>
      </w:r>
      <w:r w:rsidR="00A4210D">
        <w:t>投标保证金不得超过项目估算价的百分之二，但最高不得超过八十万元人民币。</w:t>
      </w:r>
      <w:r w:rsidRPr="00705D8D">
        <w:t>本案中，投标保证金的金额太高，违反了最高不得超过80万元人民币的规定;同时，投标保证金从性质上属于投标文件，在投标截止时间前都可以递交。本案招标文件约定在投标截止时间5日前递交投标保证金不妥，其行为侵犯了投标人权益。</w:t>
      </w:r>
    </w:p>
    <w:p w14:paraId="57AD5E6C" w14:textId="4C8EF4FD" w:rsidR="00596C26" w:rsidRPr="00705D8D" w:rsidRDefault="00596C26" w:rsidP="00596C26">
      <w:pPr>
        <w:pStyle w:val="a8"/>
        <w:spacing w:before="0" w:beforeAutospacing="0" w:after="0" w:afterAutospacing="0"/>
        <w:ind w:firstLineChars="200" w:firstLine="480"/>
      </w:pPr>
      <w:r w:rsidRPr="00705D8D">
        <w:t>事件4不妥当。《招标投标法》规定，依法必须进行招标的项目，其评标委员会由招标人的代表和有关技术、经济等方面的专家组成，成员人数为5人以上单数，其中技术、经济等方面的专家不得少于成员总数的2/3。本案中，评标委员会5人中专家人数至少为4人才符合法定要求。</w:t>
      </w:r>
    </w:p>
    <w:p w14:paraId="3B48BFA5" w14:textId="188B4DA3" w:rsidR="00596C26" w:rsidRPr="00705D8D" w:rsidRDefault="00596C26" w:rsidP="00596C26">
      <w:pPr>
        <w:pStyle w:val="a8"/>
        <w:spacing w:before="0" w:beforeAutospacing="0" w:after="0" w:afterAutospacing="0"/>
        <w:ind w:firstLineChars="200" w:firstLine="480"/>
      </w:pPr>
      <w:r w:rsidRPr="00705D8D">
        <w:t>事件</w:t>
      </w:r>
      <w:r w:rsidR="000D6A3A">
        <w:t>6</w:t>
      </w:r>
      <w:r w:rsidRPr="00705D8D">
        <w:t>不妥当。《招标投标法》规定，在确定中标人前，招标人不得与投标人就投标价格、投标方案等实质性内容进行谈判。同时，《工程建设项目施工招标投标办法》规定，招标人不得向中标人提出压低报价、增加工作量、缩短工期或其他违背中标人意愿的要求，以此作为发出中标通知书和签订合同的条件。本案中，招标人与中标人就合同中标价格进行谈判</w:t>
      </w:r>
      <w:r w:rsidR="000D6A3A">
        <w:rPr>
          <w:rFonts w:hint="eastAsia"/>
        </w:rPr>
        <w:t>，</w:t>
      </w:r>
      <w:r w:rsidRPr="00705D8D">
        <w:t>直接违反了法律规定。</w:t>
      </w:r>
    </w:p>
    <w:p w14:paraId="70ECEB8A" w14:textId="77777777" w:rsidR="00596C26" w:rsidRPr="00705D8D" w:rsidRDefault="00596C26" w:rsidP="000D6A3A">
      <w:pPr>
        <w:pStyle w:val="a8"/>
        <w:spacing w:before="0" w:beforeAutospacing="0" w:after="0" w:afterAutospacing="0"/>
        <w:ind w:firstLineChars="200" w:firstLine="480"/>
      </w:pPr>
      <w:r w:rsidRPr="00705D8D">
        <w:t>(3)招标人在发出中标通知书后，应完成以下工作：</w:t>
      </w:r>
    </w:p>
    <w:p w14:paraId="72E0FB56" w14:textId="54EDE1B0" w:rsidR="004673A3" w:rsidRDefault="00596C26" w:rsidP="004673A3">
      <w:pPr>
        <w:pStyle w:val="a8"/>
        <w:spacing w:before="0" w:beforeAutospacing="0" w:after="0" w:afterAutospacing="0"/>
        <w:ind w:firstLine="480"/>
        <w:rPr>
          <w:rFonts w:cs="Arial"/>
          <w:color w:val="333333"/>
        </w:rPr>
      </w:pPr>
      <w:r w:rsidRPr="00705D8D">
        <w:t>1)</w:t>
      </w:r>
      <w:r w:rsidR="004673A3" w:rsidRPr="004673A3">
        <w:rPr>
          <w:rFonts w:cs="Arial" w:hint="eastAsia"/>
          <w:color w:val="333333"/>
        </w:rPr>
        <w:t xml:space="preserve"> </w:t>
      </w:r>
      <w:r w:rsidR="004673A3" w:rsidRPr="00100EAF">
        <w:rPr>
          <w:rFonts w:cs="Arial" w:hint="eastAsia"/>
          <w:color w:val="333333"/>
        </w:rPr>
        <w:t>招标人应当自确定中标人之日起</w:t>
      </w:r>
      <w:r w:rsidR="004673A3">
        <w:rPr>
          <w:rFonts w:cs="Arial" w:hint="eastAsia"/>
          <w:color w:val="333333"/>
        </w:rPr>
        <w:t>1</w:t>
      </w:r>
      <w:r w:rsidR="004673A3">
        <w:rPr>
          <w:rFonts w:cs="Arial"/>
          <w:color w:val="333333"/>
        </w:rPr>
        <w:t>5</w:t>
      </w:r>
      <w:r w:rsidR="004673A3" w:rsidRPr="00100EAF">
        <w:rPr>
          <w:rFonts w:cs="Arial" w:hint="eastAsia"/>
          <w:color w:val="333333"/>
        </w:rPr>
        <w:t>日内，向有关行政监督部门提交招标投标情况的书面报告。</w:t>
      </w:r>
    </w:p>
    <w:p w14:paraId="5C09EC4E" w14:textId="79D10A4C" w:rsidR="00596C26" w:rsidRPr="00705D8D" w:rsidRDefault="00596C26" w:rsidP="004673A3">
      <w:pPr>
        <w:pStyle w:val="a8"/>
        <w:spacing w:before="0" w:beforeAutospacing="0" w:after="0" w:afterAutospacing="0"/>
        <w:ind w:firstLineChars="200" w:firstLine="480"/>
      </w:pPr>
      <w:r w:rsidRPr="00705D8D">
        <w:t>2)自中标通知书发出之日起30日内，按照招标文件和中标人的投标文件，与中标人订立书面合同;招标文件要求中标人提交履约担保的，中标人应当在签订合同前提交，同时招标人向中标人提供工程款支付担保。</w:t>
      </w:r>
    </w:p>
    <w:p w14:paraId="03BB4F18" w14:textId="370F39D2" w:rsidR="00596C26" w:rsidRPr="00705D8D" w:rsidRDefault="00596C26" w:rsidP="00596C26">
      <w:pPr>
        <w:pStyle w:val="a8"/>
        <w:spacing w:before="0" w:beforeAutospacing="0" w:after="0" w:afterAutospacing="0"/>
      </w:pPr>
      <w:r w:rsidRPr="00705D8D">
        <w:t xml:space="preserve">　　3)与中标人签订合同后5日内，向中标人和未中标的投标人退还投标保证金。</w:t>
      </w:r>
    </w:p>
    <w:p w14:paraId="11297C69" w14:textId="77777777" w:rsidR="00A833BE" w:rsidRPr="004673A3" w:rsidRDefault="00A833BE">
      <w:pPr>
        <w:rPr>
          <w:rFonts w:ascii="宋体" w:eastAsia="宋体" w:hAnsi="宋体"/>
          <w:sz w:val="24"/>
          <w:szCs w:val="24"/>
        </w:rPr>
      </w:pPr>
    </w:p>
    <w:p w14:paraId="7F968881" w14:textId="5AD32179" w:rsidR="00B55382" w:rsidRPr="00705D8D" w:rsidRDefault="00F57D59" w:rsidP="00F54AD3">
      <w:pPr>
        <w:jc w:val="center"/>
        <w:rPr>
          <w:rFonts w:ascii="宋体" w:eastAsia="宋体" w:hAnsi="宋体"/>
          <w:sz w:val="24"/>
          <w:szCs w:val="24"/>
        </w:rPr>
      </w:pPr>
      <w:r w:rsidRPr="00705D8D">
        <w:rPr>
          <w:rFonts w:ascii="宋体" w:eastAsia="宋体" w:hAnsi="宋体"/>
          <w:sz w:val="24"/>
          <w:szCs w:val="24"/>
        </w:rPr>
        <w:t>项目三</w:t>
      </w:r>
      <w:r w:rsidRPr="00705D8D">
        <w:rPr>
          <w:rFonts w:ascii="宋体" w:eastAsia="宋体" w:hAnsi="宋体" w:hint="eastAsia"/>
          <w:sz w:val="24"/>
          <w:szCs w:val="24"/>
        </w:rPr>
        <w:t xml:space="preserve"> </w:t>
      </w:r>
      <w:r w:rsidR="00F54AD3" w:rsidRPr="00705D8D">
        <w:rPr>
          <w:rFonts w:ascii="宋体" w:eastAsia="宋体" w:hAnsi="宋体"/>
          <w:sz w:val="24"/>
          <w:szCs w:val="24"/>
        </w:rPr>
        <w:t>知识测试与能力训练题</w:t>
      </w:r>
    </w:p>
    <w:p w14:paraId="70B7FE1D" w14:textId="0A8DC297" w:rsidR="00F54AD3" w:rsidRPr="00705D8D" w:rsidRDefault="00F54AD3" w:rsidP="00F54AD3">
      <w:pPr>
        <w:rPr>
          <w:rFonts w:ascii="宋体" w:eastAsia="宋体" w:hAnsi="宋体"/>
          <w:sz w:val="24"/>
          <w:szCs w:val="24"/>
        </w:rPr>
      </w:pPr>
      <w:r w:rsidRPr="00705D8D">
        <w:rPr>
          <w:rFonts w:ascii="宋体" w:eastAsia="宋体" w:hAnsi="宋体" w:hint="eastAsia"/>
          <w:sz w:val="24"/>
          <w:szCs w:val="24"/>
        </w:rPr>
        <w:t>一、</w:t>
      </w:r>
      <w:r w:rsidRPr="00705D8D">
        <w:rPr>
          <w:rFonts w:ascii="宋体" w:eastAsia="宋体" w:hAnsi="宋体"/>
          <w:sz w:val="24"/>
          <w:szCs w:val="24"/>
        </w:rPr>
        <w:t>选择题</w:t>
      </w:r>
    </w:p>
    <w:tbl>
      <w:tblPr>
        <w:tblStyle w:val="a3"/>
        <w:tblW w:w="4994" w:type="pct"/>
        <w:tblLook w:val="04A0" w:firstRow="1" w:lastRow="0" w:firstColumn="1" w:lastColumn="0" w:noHBand="0" w:noVBand="1"/>
      </w:tblPr>
      <w:tblGrid>
        <w:gridCol w:w="828"/>
        <w:gridCol w:w="828"/>
        <w:gridCol w:w="828"/>
        <w:gridCol w:w="828"/>
        <w:gridCol w:w="829"/>
        <w:gridCol w:w="829"/>
        <w:gridCol w:w="829"/>
        <w:gridCol w:w="829"/>
        <w:gridCol w:w="829"/>
        <w:gridCol w:w="829"/>
      </w:tblGrid>
      <w:tr w:rsidR="00B55382" w:rsidRPr="00705D8D" w14:paraId="06725DF1" w14:textId="77777777" w:rsidTr="00E32041">
        <w:tc>
          <w:tcPr>
            <w:tcW w:w="500" w:type="pct"/>
          </w:tcPr>
          <w:p w14:paraId="4CFFBE30" w14:textId="77777777" w:rsidR="00B55382" w:rsidRPr="00705D8D" w:rsidRDefault="00B55382" w:rsidP="00E32041">
            <w:pPr>
              <w:rPr>
                <w:rFonts w:ascii="宋体" w:eastAsia="宋体" w:hAnsi="宋体"/>
                <w:sz w:val="24"/>
                <w:szCs w:val="24"/>
              </w:rPr>
            </w:pPr>
            <w:r w:rsidRPr="00705D8D">
              <w:rPr>
                <w:rFonts w:ascii="宋体" w:eastAsia="宋体" w:hAnsi="宋体" w:hint="eastAsia"/>
                <w:sz w:val="24"/>
                <w:szCs w:val="24"/>
              </w:rPr>
              <w:t>1</w:t>
            </w:r>
          </w:p>
        </w:tc>
        <w:tc>
          <w:tcPr>
            <w:tcW w:w="500" w:type="pct"/>
          </w:tcPr>
          <w:p w14:paraId="0A302510" w14:textId="77777777" w:rsidR="00B55382" w:rsidRPr="00705D8D" w:rsidRDefault="00B55382" w:rsidP="00E32041">
            <w:pPr>
              <w:rPr>
                <w:rFonts w:ascii="宋体" w:eastAsia="宋体" w:hAnsi="宋体"/>
                <w:sz w:val="24"/>
                <w:szCs w:val="24"/>
              </w:rPr>
            </w:pPr>
            <w:r w:rsidRPr="00705D8D">
              <w:rPr>
                <w:rFonts w:ascii="宋体" w:eastAsia="宋体" w:hAnsi="宋体" w:hint="eastAsia"/>
                <w:sz w:val="24"/>
                <w:szCs w:val="24"/>
              </w:rPr>
              <w:t>2</w:t>
            </w:r>
          </w:p>
        </w:tc>
        <w:tc>
          <w:tcPr>
            <w:tcW w:w="500" w:type="pct"/>
          </w:tcPr>
          <w:p w14:paraId="740A8052" w14:textId="77777777" w:rsidR="00B55382" w:rsidRPr="00705D8D" w:rsidRDefault="00B55382" w:rsidP="00E32041">
            <w:pPr>
              <w:rPr>
                <w:rFonts w:ascii="宋体" w:eastAsia="宋体" w:hAnsi="宋体"/>
                <w:sz w:val="24"/>
                <w:szCs w:val="24"/>
              </w:rPr>
            </w:pPr>
            <w:r w:rsidRPr="00705D8D">
              <w:rPr>
                <w:rFonts w:ascii="宋体" w:eastAsia="宋体" w:hAnsi="宋体" w:hint="eastAsia"/>
                <w:sz w:val="24"/>
                <w:szCs w:val="24"/>
              </w:rPr>
              <w:t>3</w:t>
            </w:r>
          </w:p>
        </w:tc>
        <w:tc>
          <w:tcPr>
            <w:tcW w:w="500" w:type="pct"/>
          </w:tcPr>
          <w:p w14:paraId="51E9BBC1" w14:textId="77777777" w:rsidR="00B55382" w:rsidRPr="00705D8D" w:rsidRDefault="00B55382" w:rsidP="00E32041">
            <w:pPr>
              <w:rPr>
                <w:rFonts w:ascii="宋体" w:eastAsia="宋体" w:hAnsi="宋体"/>
                <w:sz w:val="24"/>
                <w:szCs w:val="24"/>
              </w:rPr>
            </w:pPr>
            <w:r w:rsidRPr="00705D8D">
              <w:rPr>
                <w:rFonts w:ascii="宋体" w:eastAsia="宋体" w:hAnsi="宋体" w:hint="eastAsia"/>
                <w:sz w:val="24"/>
                <w:szCs w:val="24"/>
              </w:rPr>
              <w:t>4</w:t>
            </w:r>
          </w:p>
        </w:tc>
        <w:tc>
          <w:tcPr>
            <w:tcW w:w="500" w:type="pct"/>
          </w:tcPr>
          <w:p w14:paraId="0ED4BF98" w14:textId="77777777" w:rsidR="00B55382" w:rsidRPr="00705D8D" w:rsidRDefault="00B55382" w:rsidP="00E32041">
            <w:pPr>
              <w:rPr>
                <w:rFonts w:ascii="宋体" w:eastAsia="宋体" w:hAnsi="宋体"/>
                <w:sz w:val="24"/>
                <w:szCs w:val="24"/>
              </w:rPr>
            </w:pPr>
            <w:r w:rsidRPr="00705D8D">
              <w:rPr>
                <w:rFonts w:ascii="宋体" w:eastAsia="宋体" w:hAnsi="宋体" w:hint="eastAsia"/>
                <w:sz w:val="24"/>
                <w:szCs w:val="24"/>
              </w:rPr>
              <w:t>5</w:t>
            </w:r>
          </w:p>
        </w:tc>
        <w:tc>
          <w:tcPr>
            <w:tcW w:w="500" w:type="pct"/>
          </w:tcPr>
          <w:p w14:paraId="12C6F3F4" w14:textId="77777777" w:rsidR="00B55382" w:rsidRPr="00705D8D" w:rsidRDefault="00B55382" w:rsidP="00E32041">
            <w:pPr>
              <w:rPr>
                <w:rFonts w:ascii="宋体" w:eastAsia="宋体" w:hAnsi="宋体"/>
                <w:sz w:val="24"/>
                <w:szCs w:val="24"/>
              </w:rPr>
            </w:pPr>
            <w:r w:rsidRPr="00705D8D">
              <w:rPr>
                <w:rFonts w:ascii="宋体" w:eastAsia="宋体" w:hAnsi="宋体" w:hint="eastAsia"/>
                <w:sz w:val="24"/>
                <w:szCs w:val="24"/>
              </w:rPr>
              <w:t>6</w:t>
            </w:r>
          </w:p>
        </w:tc>
        <w:tc>
          <w:tcPr>
            <w:tcW w:w="500" w:type="pct"/>
          </w:tcPr>
          <w:p w14:paraId="758980EC" w14:textId="77777777" w:rsidR="00B55382" w:rsidRPr="00705D8D" w:rsidRDefault="00B55382" w:rsidP="00E32041">
            <w:pPr>
              <w:rPr>
                <w:rFonts w:ascii="宋体" w:eastAsia="宋体" w:hAnsi="宋体"/>
                <w:sz w:val="24"/>
                <w:szCs w:val="24"/>
              </w:rPr>
            </w:pPr>
            <w:r w:rsidRPr="00705D8D">
              <w:rPr>
                <w:rFonts w:ascii="宋体" w:eastAsia="宋体" w:hAnsi="宋体" w:hint="eastAsia"/>
                <w:sz w:val="24"/>
                <w:szCs w:val="24"/>
              </w:rPr>
              <w:t>7</w:t>
            </w:r>
          </w:p>
        </w:tc>
        <w:tc>
          <w:tcPr>
            <w:tcW w:w="500" w:type="pct"/>
          </w:tcPr>
          <w:p w14:paraId="3723E129" w14:textId="77777777" w:rsidR="00B55382" w:rsidRPr="00705D8D" w:rsidRDefault="00B55382" w:rsidP="00E32041">
            <w:pPr>
              <w:rPr>
                <w:rFonts w:ascii="宋体" w:eastAsia="宋体" w:hAnsi="宋体"/>
                <w:sz w:val="24"/>
                <w:szCs w:val="24"/>
              </w:rPr>
            </w:pPr>
            <w:r w:rsidRPr="00705D8D">
              <w:rPr>
                <w:rFonts w:ascii="宋体" w:eastAsia="宋体" w:hAnsi="宋体" w:hint="eastAsia"/>
                <w:sz w:val="24"/>
                <w:szCs w:val="24"/>
              </w:rPr>
              <w:t>8</w:t>
            </w:r>
          </w:p>
        </w:tc>
        <w:tc>
          <w:tcPr>
            <w:tcW w:w="500" w:type="pct"/>
          </w:tcPr>
          <w:p w14:paraId="7681AC72" w14:textId="77777777" w:rsidR="00B55382" w:rsidRPr="00705D8D" w:rsidRDefault="00B55382" w:rsidP="00E32041">
            <w:pPr>
              <w:rPr>
                <w:rFonts w:ascii="宋体" w:eastAsia="宋体" w:hAnsi="宋体"/>
                <w:sz w:val="24"/>
                <w:szCs w:val="24"/>
              </w:rPr>
            </w:pPr>
            <w:r w:rsidRPr="00705D8D">
              <w:rPr>
                <w:rFonts w:ascii="宋体" w:eastAsia="宋体" w:hAnsi="宋体" w:hint="eastAsia"/>
                <w:sz w:val="24"/>
                <w:szCs w:val="24"/>
              </w:rPr>
              <w:t>9</w:t>
            </w:r>
          </w:p>
        </w:tc>
        <w:tc>
          <w:tcPr>
            <w:tcW w:w="500" w:type="pct"/>
          </w:tcPr>
          <w:p w14:paraId="67C18759" w14:textId="77777777" w:rsidR="00B55382" w:rsidRPr="00705D8D" w:rsidRDefault="00B55382"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0</w:t>
            </w:r>
          </w:p>
        </w:tc>
      </w:tr>
      <w:tr w:rsidR="00B55382" w:rsidRPr="00705D8D" w14:paraId="23A170A1" w14:textId="77777777" w:rsidTr="00E32041">
        <w:tc>
          <w:tcPr>
            <w:tcW w:w="500" w:type="pct"/>
          </w:tcPr>
          <w:p w14:paraId="6C8A9CA6" w14:textId="77777777" w:rsidR="00B55382" w:rsidRPr="00705D8D" w:rsidRDefault="00F57D59" w:rsidP="00E32041">
            <w:pPr>
              <w:rPr>
                <w:rFonts w:ascii="宋体" w:eastAsia="宋体" w:hAnsi="宋体"/>
                <w:sz w:val="24"/>
                <w:szCs w:val="24"/>
              </w:rPr>
            </w:pPr>
            <w:r w:rsidRPr="00705D8D">
              <w:rPr>
                <w:rFonts w:ascii="宋体" w:eastAsia="宋体" w:hAnsi="宋体" w:hint="eastAsia"/>
                <w:sz w:val="24"/>
                <w:szCs w:val="24"/>
              </w:rPr>
              <w:t>C</w:t>
            </w:r>
          </w:p>
        </w:tc>
        <w:tc>
          <w:tcPr>
            <w:tcW w:w="500" w:type="pct"/>
          </w:tcPr>
          <w:p w14:paraId="1CA86BB1" w14:textId="77777777" w:rsidR="00B55382" w:rsidRPr="00705D8D" w:rsidRDefault="00F57D59" w:rsidP="00E32041">
            <w:pPr>
              <w:rPr>
                <w:rFonts w:ascii="宋体" w:eastAsia="宋体" w:hAnsi="宋体"/>
                <w:sz w:val="24"/>
                <w:szCs w:val="24"/>
              </w:rPr>
            </w:pPr>
            <w:r w:rsidRPr="00705D8D">
              <w:rPr>
                <w:rFonts w:ascii="宋体" w:eastAsia="宋体" w:hAnsi="宋体" w:hint="eastAsia"/>
                <w:sz w:val="24"/>
                <w:szCs w:val="24"/>
              </w:rPr>
              <w:t>A</w:t>
            </w:r>
          </w:p>
        </w:tc>
        <w:tc>
          <w:tcPr>
            <w:tcW w:w="500" w:type="pct"/>
          </w:tcPr>
          <w:p w14:paraId="0438219F" w14:textId="77777777" w:rsidR="00B55382" w:rsidRPr="00705D8D" w:rsidRDefault="00F57D59" w:rsidP="00E32041">
            <w:pPr>
              <w:rPr>
                <w:rFonts w:ascii="宋体" w:eastAsia="宋体" w:hAnsi="宋体"/>
                <w:sz w:val="24"/>
                <w:szCs w:val="24"/>
              </w:rPr>
            </w:pPr>
            <w:r w:rsidRPr="00705D8D">
              <w:rPr>
                <w:rFonts w:ascii="宋体" w:eastAsia="宋体" w:hAnsi="宋体" w:hint="eastAsia"/>
                <w:sz w:val="24"/>
                <w:szCs w:val="24"/>
              </w:rPr>
              <w:t>B</w:t>
            </w:r>
          </w:p>
        </w:tc>
        <w:tc>
          <w:tcPr>
            <w:tcW w:w="500" w:type="pct"/>
          </w:tcPr>
          <w:p w14:paraId="786E8CB4" w14:textId="77777777" w:rsidR="00B55382" w:rsidRPr="00705D8D" w:rsidRDefault="00F57D59" w:rsidP="00E32041">
            <w:pPr>
              <w:rPr>
                <w:rFonts w:ascii="宋体" w:eastAsia="宋体" w:hAnsi="宋体"/>
                <w:sz w:val="24"/>
                <w:szCs w:val="24"/>
              </w:rPr>
            </w:pPr>
            <w:r w:rsidRPr="00705D8D">
              <w:rPr>
                <w:rFonts w:ascii="宋体" w:eastAsia="宋体" w:hAnsi="宋体" w:hint="eastAsia"/>
                <w:sz w:val="24"/>
                <w:szCs w:val="24"/>
              </w:rPr>
              <w:t>B</w:t>
            </w:r>
          </w:p>
        </w:tc>
        <w:tc>
          <w:tcPr>
            <w:tcW w:w="500" w:type="pct"/>
          </w:tcPr>
          <w:p w14:paraId="4418BB38" w14:textId="77777777" w:rsidR="00B55382" w:rsidRPr="00705D8D" w:rsidRDefault="00F57D59" w:rsidP="00E32041">
            <w:pPr>
              <w:rPr>
                <w:rFonts w:ascii="宋体" w:eastAsia="宋体" w:hAnsi="宋体"/>
                <w:sz w:val="24"/>
                <w:szCs w:val="24"/>
              </w:rPr>
            </w:pPr>
            <w:r w:rsidRPr="00705D8D">
              <w:rPr>
                <w:rFonts w:ascii="宋体" w:eastAsia="宋体" w:hAnsi="宋体" w:hint="eastAsia"/>
                <w:sz w:val="24"/>
                <w:szCs w:val="24"/>
              </w:rPr>
              <w:t>C</w:t>
            </w:r>
          </w:p>
        </w:tc>
        <w:tc>
          <w:tcPr>
            <w:tcW w:w="500" w:type="pct"/>
          </w:tcPr>
          <w:p w14:paraId="03D3277E" w14:textId="77777777" w:rsidR="00B55382" w:rsidRPr="00705D8D" w:rsidRDefault="00F57D59" w:rsidP="00E32041">
            <w:pPr>
              <w:rPr>
                <w:rFonts w:ascii="宋体" w:eastAsia="宋体" w:hAnsi="宋体"/>
                <w:sz w:val="24"/>
                <w:szCs w:val="24"/>
              </w:rPr>
            </w:pPr>
            <w:r w:rsidRPr="00705D8D">
              <w:rPr>
                <w:rFonts w:ascii="宋体" w:eastAsia="宋体" w:hAnsi="宋体" w:hint="eastAsia"/>
                <w:sz w:val="24"/>
                <w:szCs w:val="24"/>
              </w:rPr>
              <w:t>C</w:t>
            </w:r>
          </w:p>
        </w:tc>
        <w:tc>
          <w:tcPr>
            <w:tcW w:w="500" w:type="pct"/>
          </w:tcPr>
          <w:p w14:paraId="569EBF93" w14:textId="77777777" w:rsidR="00B55382" w:rsidRPr="00705D8D" w:rsidRDefault="00F57D59" w:rsidP="00E32041">
            <w:pPr>
              <w:rPr>
                <w:rFonts w:ascii="宋体" w:eastAsia="宋体" w:hAnsi="宋体"/>
                <w:sz w:val="24"/>
                <w:szCs w:val="24"/>
              </w:rPr>
            </w:pPr>
            <w:r w:rsidRPr="00705D8D">
              <w:rPr>
                <w:rFonts w:ascii="宋体" w:eastAsia="宋体" w:hAnsi="宋体"/>
                <w:sz w:val="24"/>
                <w:szCs w:val="24"/>
              </w:rPr>
              <w:t>C</w:t>
            </w:r>
          </w:p>
        </w:tc>
        <w:tc>
          <w:tcPr>
            <w:tcW w:w="500" w:type="pct"/>
          </w:tcPr>
          <w:p w14:paraId="23284A16" w14:textId="77777777" w:rsidR="00B55382" w:rsidRPr="00705D8D" w:rsidRDefault="00F57D59" w:rsidP="00E32041">
            <w:pPr>
              <w:rPr>
                <w:rFonts w:ascii="宋体" w:eastAsia="宋体" w:hAnsi="宋体"/>
                <w:sz w:val="24"/>
                <w:szCs w:val="24"/>
              </w:rPr>
            </w:pPr>
            <w:r w:rsidRPr="00705D8D">
              <w:rPr>
                <w:rFonts w:ascii="宋体" w:eastAsia="宋体" w:hAnsi="宋体" w:hint="eastAsia"/>
                <w:sz w:val="24"/>
                <w:szCs w:val="24"/>
              </w:rPr>
              <w:t>D</w:t>
            </w:r>
          </w:p>
        </w:tc>
        <w:tc>
          <w:tcPr>
            <w:tcW w:w="500" w:type="pct"/>
          </w:tcPr>
          <w:p w14:paraId="5BAF061B" w14:textId="77777777" w:rsidR="00B55382" w:rsidRPr="00705D8D" w:rsidRDefault="00F57D59" w:rsidP="00E32041">
            <w:pPr>
              <w:rPr>
                <w:rFonts w:ascii="宋体" w:eastAsia="宋体" w:hAnsi="宋体"/>
                <w:sz w:val="24"/>
                <w:szCs w:val="24"/>
              </w:rPr>
            </w:pPr>
            <w:r w:rsidRPr="00705D8D">
              <w:rPr>
                <w:rFonts w:ascii="宋体" w:eastAsia="宋体" w:hAnsi="宋体" w:hint="eastAsia"/>
                <w:sz w:val="24"/>
                <w:szCs w:val="24"/>
              </w:rPr>
              <w:t>B</w:t>
            </w:r>
          </w:p>
        </w:tc>
        <w:tc>
          <w:tcPr>
            <w:tcW w:w="500" w:type="pct"/>
          </w:tcPr>
          <w:p w14:paraId="648A2B06" w14:textId="77777777" w:rsidR="00B55382" w:rsidRPr="00705D8D" w:rsidRDefault="00F57D59" w:rsidP="00E32041">
            <w:pPr>
              <w:rPr>
                <w:rFonts w:ascii="宋体" w:eastAsia="宋体" w:hAnsi="宋体"/>
                <w:sz w:val="24"/>
                <w:szCs w:val="24"/>
              </w:rPr>
            </w:pPr>
            <w:r w:rsidRPr="00705D8D">
              <w:rPr>
                <w:rFonts w:ascii="宋体" w:eastAsia="宋体" w:hAnsi="宋体" w:hint="eastAsia"/>
                <w:sz w:val="24"/>
                <w:szCs w:val="24"/>
              </w:rPr>
              <w:t>B</w:t>
            </w:r>
          </w:p>
        </w:tc>
      </w:tr>
      <w:tr w:rsidR="00B55382" w:rsidRPr="00705D8D" w14:paraId="58CBE380" w14:textId="77777777" w:rsidTr="00E32041">
        <w:tc>
          <w:tcPr>
            <w:tcW w:w="500" w:type="pct"/>
          </w:tcPr>
          <w:p w14:paraId="036A961A" w14:textId="77777777" w:rsidR="00B55382" w:rsidRPr="00705D8D" w:rsidRDefault="00B55382"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1</w:t>
            </w:r>
          </w:p>
        </w:tc>
        <w:tc>
          <w:tcPr>
            <w:tcW w:w="500" w:type="pct"/>
          </w:tcPr>
          <w:p w14:paraId="2B0D0D1B" w14:textId="77777777" w:rsidR="00B55382" w:rsidRPr="00705D8D" w:rsidRDefault="00B55382"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2</w:t>
            </w:r>
          </w:p>
        </w:tc>
        <w:tc>
          <w:tcPr>
            <w:tcW w:w="500" w:type="pct"/>
          </w:tcPr>
          <w:p w14:paraId="2EBC9E59" w14:textId="77777777" w:rsidR="00B55382" w:rsidRPr="00705D8D" w:rsidRDefault="00B55382"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3</w:t>
            </w:r>
          </w:p>
        </w:tc>
        <w:tc>
          <w:tcPr>
            <w:tcW w:w="500" w:type="pct"/>
          </w:tcPr>
          <w:p w14:paraId="1513987F" w14:textId="77777777" w:rsidR="00B55382" w:rsidRPr="00705D8D" w:rsidRDefault="00B55382"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4</w:t>
            </w:r>
          </w:p>
        </w:tc>
        <w:tc>
          <w:tcPr>
            <w:tcW w:w="500" w:type="pct"/>
          </w:tcPr>
          <w:p w14:paraId="2BCE03A6" w14:textId="77777777" w:rsidR="00B55382" w:rsidRPr="00705D8D" w:rsidRDefault="00B55382"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5</w:t>
            </w:r>
          </w:p>
        </w:tc>
        <w:tc>
          <w:tcPr>
            <w:tcW w:w="500" w:type="pct"/>
          </w:tcPr>
          <w:p w14:paraId="196EC409" w14:textId="77777777" w:rsidR="00B55382" w:rsidRPr="00705D8D" w:rsidRDefault="00B55382" w:rsidP="00E32041">
            <w:pPr>
              <w:rPr>
                <w:rFonts w:ascii="宋体" w:eastAsia="宋体" w:hAnsi="宋体"/>
                <w:sz w:val="24"/>
                <w:szCs w:val="24"/>
              </w:rPr>
            </w:pPr>
          </w:p>
        </w:tc>
        <w:tc>
          <w:tcPr>
            <w:tcW w:w="500" w:type="pct"/>
          </w:tcPr>
          <w:p w14:paraId="496340BF" w14:textId="77777777" w:rsidR="00B55382" w:rsidRPr="00705D8D" w:rsidRDefault="00B55382" w:rsidP="00E32041">
            <w:pPr>
              <w:rPr>
                <w:rFonts w:ascii="宋体" w:eastAsia="宋体" w:hAnsi="宋体"/>
                <w:sz w:val="24"/>
                <w:szCs w:val="24"/>
              </w:rPr>
            </w:pPr>
          </w:p>
        </w:tc>
        <w:tc>
          <w:tcPr>
            <w:tcW w:w="500" w:type="pct"/>
          </w:tcPr>
          <w:p w14:paraId="7FB7B10E" w14:textId="77777777" w:rsidR="00B55382" w:rsidRPr="00705D8D" w:rsidRDefault="00B55382" w:rsidP="00E32041">
            <w:pPr>
              <w:rPr>
                <w:rFonts w:ascii="宋体" w:eastAsia="宋体" w:hAnsi="宋体"/>
                <w:sz w:val="24"/>
                <w:szCs w:val="24"/>
              </w:rPr>
            </w:pPr>
          </w:p>
        </w:tc>
        <w:tc>
          <w:tcPr>
            <w:tcW w:w="500" w:type="pct"/>
          </w:tcPr>
          <w:p w14:paraId="451065D7" w14:textId="77777777" w:rsidR="00B55382" w:rsidRPr="00705D8D" w:rsidRDefault="00B55382" w:rsidP="00E32041">
            <w:pPr>
              <w:rPr>
                <w:rFonts w:ascii="宋体" w:eastAsia="宋体" w:hAnsi="宋体"/>
                <w:sz w:val="24"/>
                <w:szCs w:val="24"/>
              </w:rPr>
            </w:pPr>
          </w:p>
        </w:tc>
        <w:tc>
          <w:tcPr>
            <w:tcW w:w="500" w:type="pct"/>
          </w:tcPr>
          <w:p w14:paraId="211FB768" w14:textId="77777777" w:rsidR="00B55382" w:rsidRPr="00705D8D" w:rsidRDefault="00B55382" w:rsidP="00E32041">
            <w:pPr>
              <w:rPr>
                <w:rFonts w:ascii="宋体" w:eastAsia="宋体" w:hAnsi="宋体"/>
                <w:sz w:val="24"/>
                <w:szCs w:val="24"/>
              </w:rPr>
            </w:pPr>
          </w:p>
        </w:tc>
      </w:tr>
      <w:tr w:rsidR="00B55382" w:rsidRPr="00705D8D" w14:paraId="309B6649" w14:textId="77777777" w:rsidTr="00E32041">
        <w:tc>
          <w:tcPr>
            <w:tcW w:w="500" w:type="pct"/>
          </w:tcPr>
          <w:p w14:paraId="20E393B9" w14:textId="77777777" w:rsidR="00B55382" w:rsidRPr="00705D8D" w:rsidRDefault="00F57D59" w:rsidP="00E32041">
            <w:pPr>
              <w:rPr>
                <w:rFonts w:ascii="宋体" w:eastAsia="宋体" w:hAnsi="宋体"/>
                <w:sz w:val="24"/>
                <w:szCs w:val="24"/>
              </w:rPr>
            </w:pPr>
            <w:r w:rsidRPr="00705D8D">
              <w:rPr>
                <w:rFonts w:ascii="宋体" w:eastAsia="宋体" w:hAnsi="宋体" w:hint="eastAsia"/>
                <w:sz w:val="24"/>
                <w:szCs w:val="24"/>
              </w:rPr>
              <w:t>C</w:t>
            </w:r>
          </w:p>
        </w:tc>
        <w:tc>
          <w:tcPr>
            <w:tcW w:w="500" w:type="pct"/>
          </w:tcPr>
          <w:p w14:paraId="55A6DB1A" w14:textId="77777777" w:rsidR="00B55382" w:rsidRPr="00705D8D" w:rsidRDefault="00F57D59" w:rsidP="00E32041">
            <w:pPr>
              <w:rPr>
                <w:rFonts w:ascii="宋体" w:eastAsia="宋体" w:hAnsi="宋体"/>
                <w:sz w:val="24"/>
                <w:szCs w:val="24"/>
              </w:rPr>
            </w:pPr>
            <w:r w:rsidRPr="00705D8D">
              <w:rPr>
                <w:rFonts w:ascii="宋体" w:eastAsia="宋体" w:hAnsi="宋体" w:hint="eastAsia"/>
                <w:sz w:val="24"/>
                <w:szCs w:val="24"/>
              </w:rPr>
              <w:t>B</w:t>
            </w:r>
          </w:p>
        </w:tc>
        <w:tc>
          <w:tcPr>
            <w:tcW w:w="500" w:type="pct"/>
          </w:tcPr>
          <w:p w14:paraId="7D304570" w14:textId="77777777" w:rsidR="00B55382" w:rsidRPr="00705D8D" w:rsidRDefault="00F57D59" w:rsidP="00E32041">
            <w:pPr>
              <w:rPr>
                <w:rFonts w:ascii="宋体" w:eastAsia="宋体" w:hAnsi="宋体"/>
                <w:sz w:val="24"/>
                <w:szCs w:val="24"/>
              </w:rPr>
            </w:pPr>
            <w:r w:rsidRPr="00705D8D">
              <w:rPr>
                <w:rFonts w:ascii="宋体" w:eastAsia="宋体" w:hAnsi="宋体" w:hint="eastAsia"/>
                <w:sz w:val="24"/>
                <w:szCs w:val="24"/>
              </w:rPr>
              <w:t>A</w:t>
            </w:r>
          </w:p>
        </w:tc>
        <w:tc>
          <w:tcPr>
            <w:tcW w:w="500" w:type="pct"/>
          </w:tcPr>
          <w:p w14:paraId="3FE4E774" w14:textId="77777777" w:rsidR="00B55382" w:rsidRPr="00705D8D" w:rsidRDefault="00F57D59" w:rsidP="00E32041">
            <w:pPr>
              <w:rPr>
                <w:rFonts w:ascii="宋体" w:eastAsia="宋体" w:hAnsi="宋体"/>
                <w:sz w:val="24"/>
                <w:szCs w:val="24"/>
              </w:rPr>
            </w:pPr>
            <w:r w:rsidRPr="00705D8D">
              <w:rPr>
                <w:rFonts w:ascii="宋体" w:eastAsia="宋体" w:hAnsi="宋体" w:hint="eastAsia"/>
                <w:sz w:val="24"/>
                <w:szCs w:val="24"/>
              </w:rPr>
              <w:t>C</w:t>
            </w:r>
          </w:p>
        </w:tc>
        <w:tc>
          <w:tcPr>
            <w:tcW w:w="500" w:type="pct"/>
          </w:tcPr>
          <w:p w14:paraId="4B901A17" w14:textId="77777777" w:rsidR="00B55382" w:rsidRPr="00705D8D" w:rsidRDefault="00F57D59" w:rsidP="00E32041">
            <w:pPr>
              <w:rPr>
                <w:rFonts w:ascii="宋体" w:eastAsia="宋体" w:hAnsi="宋体"/>
                <w:sz w:val="24"/>
                <w:szCs w:val="24"/>
              </w:rPr>
            </w:pPr>
            <w:r w:rsidRPr="00705D8D">
              <w:rPr>
                <w:rFonts w:ascii="宋体" w:eastAsia="宋体" w:hAnsi="宋体" w:hint="eastAsia"/>
                <w:sz w:val="24"/>
                <w:szCs w:val="24"/>
              </w:rPr>
              <w:t>A</w:t>
            </w:r>
          </w:p>
        </w:tc>
        <w:tc>
          <w:tcPr>
            <w:tcW w:w="500" w:type="pct"/>
          </w:tcPr>
          <w:p w14:paraId="7245D319" w14:textId="77777777" w:rsidR="00B55382" w:rsidRPr="00705D8D" w:rsidRDefault="00B55382" w:rsidP="00E32041">
            <w:pPr>
              <w:rPr>
                <w:rFonts w:ascii="宋体" w:eastAsia="宋体" w:hAnsi="宋体"/>
                <w:sz w:val="24"/>
                <w:szCs w:val="24"/>
              </w:rPr>
            </w:pPr>
          </w:p>
        </w:tc>
        <w:tc>
          <w:tcPr>
            <w:tcW w:w="500" w:type="pct"/>
          </w:tcPr>
          <w:p w14:paraId="7BC051C0" w14:textId="77777777" w:rsidR="00B55382" w:rsidRPr="00705D8D" w:rsidRDefault="00B55382" w:rsidP="00E32041">
            <w:pPr>
              <w:rPr>
                <w:rFonts w:ascii="宋体" w:eastAsia="宋体" w:hAnsi="宋体"/>
                <w:sz w:val="24"/>
                <w:szCs w:val="24"/>
              </w:rPr>
            </w:pPr>
          </w:p>
        </w:tc>
        <w:tc>
          <w:tcPr>
            <w:tcW w:w="500" w:type="pct"/>
          </w:tcPr>
          <w:p w14:paraId="1C0D33B4" w14:textId="77777777" w:rsidR="00B55382" w:rsidRPr="00705D8D" w:rsidRDefault="00B55382" w:rsidP="00E32041">
            <w:pPr>
              <w:rPr>
                <w:rFonts w:ascii="宋体" w:eastAsia="宋体" w:hAnsi="宋体"/>
                <w:sz w:val="24"/>
                <w:szCs w:val="24"/>
              </w:rPr>
            </w:pPr>
          </w:p>
        </w:tc>
        <w:tc>
          <w:tcPr>
            <w:tcW w:w="500" w:type="pct"/>
          </w:tcPr>
          <w:p w14:paraId="41854B18" w14:textId="77777777" w:rsidR="00B55382" w:rsidRPr="00705D8D" w:rsidRDefault="00B55382" w:rsidP="00E32041">
            <w:pPr>
              <w:rPr>
                <w:rFonts w:ascii="宋体" w:eastAsia="宋体" w:hAnsi="宋体"/>
                <w:sz w:val="24"/>
                <w:szCs w:val="24"/>
              </w:rPr>
            </w:pPr>
          </w:p>
        </w:tc>
        <w:tc>
          <w:tcPr>
            <w:tcW w:w="500" w:type="pct"/>
          </w:tcPr>
          <w:p w14:paraId="319EB53B" w14:textId="77777777" w:rsidR="00B55382" w:rsidRPr="00705D8D" w:rsidRDefault="00B55382" w:rsidP="00E32041">
            <w:pPr>
              <w:rPr>
                <w:rFonts w:ascii="宋体" w:eastAsia="宋体" w:hAnsi="宋体"/>
                <w:sz w:val="24"/>
                <w:szCs w:val="24"/>
              </w:rPr>
            </w:pPr>
          </w:p>
        </w:tc>
      </w:tr>
    </w:tbl>
    <w:p w14:paraId="3A8B983A" w14:textId="77777777" w:rsidR="00596C26" w:rsidRPr="00705D8D" w:rsidRDefault="00596C26" w:rsidP="00596C26">
      <w:pPr>
        <w:rPr>
          <w:rFonts w:ascii="宋体" w:eastAsia="宋体" w:hAnsi="宋体"/>
          <w:sz w:val="24"/>
          <w:szCs w:val="24"/>
        </w:rPr>
      </w:pPr>
      <w:r w:rsidRPr="00705D8D">
        <w:rPr>
          <w:rFonts w:ascii="宋体" w:eastAsia="宋体" w:hAnsi="宋体" w:hint="eastAsia"/>
          <w:sz w:val="24"/>
          <w:szCs w:val="24"/>
        </w:rPr>
        <w:t>二、简答题（略）</w:t>
      </w:r>
    </w:p>
    <w:p w14:paraId="185BC1DD" w14:textId="0F2E4B76" w:rsidR="00596C26" w:rsidRPr="00705D8D" w:rsidRDefault="00596C26" w:rsidP="00596C26">
      <w:pPr>
        <w:rPr>
          <w:rFonts w:ascii="宋体" w:eastAsia="宋体" w:hAnsi="宋体"/>
          <w:sz w:val="24"/>
          <w:szCs w:val="24"/>
        </w:rPr>
      </w:pPr>
      <w:r w:rsidRPr="00705D8D">
        <w:rPr>
          <w:rFonts w:ascii="宋体" w:eastAsia="宋体" w:hAnsi="宋体" w:hint="eastAsia"/>
          <w:sz w:val="24"/>
          <w:szCs w:val="24"/>
        </w:rPr>
        <w:t>三、案例</w:t>
      </w:r>
      <w:r w:rsidR="000D6A3A">
        <w:rPr>
          <w:rFonts w:ascii="宋体" w:eastAsia="宋体" w:hAnsi="宋体" w:hint="eastAsia"/>
          <w:sz w:val="24"/>
          <w:szCs w:val="24"/>
        </w:rPr>
        <w:t>分析</w:t>
      </w:r>
      <w:r w:rsidRPr="00705D8D">
        <w:rPr>
          <w:rFonts w:ascii="宋体" w:eastAsia="宋体" w:hAnsi="宋体" w:hint="eastAsia"/>
          <w:sz w:val="24"/>
          <w:szCs w:val="24"/>
        </w:rPr>
        <w:t>题</w:t>
      </w:r>
    </w:p>
    <w:p w14:paraId="1328F821" w14:textId="32333004" w:rsidR="00596C26" w:rsidRPr="00705D8D" w:rsidRDefault="000D6A3A" w:rsidP="00AA5A73">
      <w:pPr>
        <w:widowControl/>
        <w:shd w:val="clear" w:color="auto" w:fill="FFFFFF"/>
        <w:ind w:firstLineChars="200" w:firstLine="480"/>
        <w:jc w:val="left"/>
        <w:outlineLvl w:val="6"/>
        <w:rPr>
          <w:rFonts w:ascii="宋体" w:eastAsia="宋体" w:hAnsi="宋体"/>
          <w:sz w:val="24"/>
          <w:szCs w:val="24"/>
        </w:rPr>
      </w:pPr>
      <w:r>
        <w:rPr>
          <w:rFonts w:ascii="宋体" w:eastAsia="宋体" w:hAnsi="宋体" w:hint="eastAsia"/>
          <w:sz w:val="24"/>
          <w:szCs w:val="24"/>
        </w:rPr>
        <w:lastRenderedPageBreak/>
        <w:t>（1）</w:t>
      </w:r>
      <w:r w:rsidR="00596C26" w:rsidRPr="00705D8D">
        <w:rPr>
          <w:rFonts w:ascii="宋体" w:eastAsia="宋体" w:hAnsi="宋体" w:hint="eastAsia"/>
          <w:sz w:val="24"/>
          <w:szCs w:val="24"/>
        </w:rPr>
        <w:t xml:space="preserve">业主自行决定采取邀请招标方式招标的做法不妥当。因为该项工程属省重点工程项目，依据有关规定应该进行公开招标。如果采取邀请招标方式招标，应当取得当地招标投标监督管理机构的同意。 </w:t>
      </w:r>
      <w:r w:rsidR="00596C26" w:rsidRPr="00705D8D">
        <w:rPr>
          <w:rFonts w:ascii="宋体" w:eastAsia="宋体" w:hAnsi="宋体" w:hint="eastAsia"/>
          <w:sz w:val="24"/>
          <w:szCs w:val="24"/>
        </w:rPr>
        <w:br/>
      </w:r>
      <w:r w:rsidR="00422A01" w:rsidRPr="00705D8D">
        <w:rPr>
          <w:rFonts w:ascii="宋体" w:eastAsia="宋体" w:hAnsi="宋体"/>
          <w:sz w:val="24"/>
          <w:szCs w:val="24"/>
        </w:rPr>
        <w:t xml:space="preserve">  </w:t>
      </w:r>
      <w:r>
        <w:rPr>
          <w:rFonts w:ascii="宋体" w:eastAsia="宋体" w:hAnsi="宋体"/>
          <w:sz w:val="24"/>
          <w:szCs w:val="24"/>
        </w:rPr>
        <w:t xml:space="preserve"> </w:t>
      </w:r>
      <w:r>
        <w:rPr>
          <w:rFonts w:ascii="宋体" w:eastAsia="宋体" w:hAnsi="宋体" w:hint="eastAsia"/>
          <w:sz w:val="24"/>
          <w:szCs w:val="24"/>
        </w:rPr>
        <w:t>（2）</w:t>
      </w:r>
      <w:r w:rsidR="00596C26" w:rsidRPr="00705D8D">
        <w:rPr>
          <w:rFonts w:ascii="宋体" w:eastAsia="宋体" w:hAnsi="宋体" w:hint="eastAsia"/>
          <w:sz w:val="24"/>
          <w:szCs w:val="24"/>
        </w:rPr>
        <w:t>C企业的投标文件应</w:t>
      </w:r>
      <w:r w:rsidR="00AA5A73">
        <w:rPr>
          <w:rFonts w:ascii="宋体" w:eastAsia="宋体" w:hAnsi="宋体" w:hint="eastAsia"/>
          <w:sz w:val="24"/>
          <w:szCs w:val="24"/>
        </w:rPr>
        <w:t>属</w:t>
      </w:r>
      <w:r w:rsidR="00596C26" w:rsidRPr="00705D8D">
        <w:rPr>
          <w:rFonts w:ascii="宋体" w:eastAsia="宋体" w:hAnsi="宋体" w:hint="eastAsia"/>
          <w:sz w:val="24"/>
          <w:szCs w:val="24"/>
        </w:rPr>
        <w:t>无效</w:t>
      </w:r>
      <w:r w:rsidR="00AA5A73">
        <w:rPr>
          <w:rFonts w:ascii="宋体" w:eastAsia="宋体" w:hAnsi="宋体" w:hint="eastAsia"/>
          <w:sz w:val="24"/>
          <w:szCs w:val="24"/>
        </w:rPr>
        <w:t>标书</w:t>
      </w:r>
      <w:r w:rsidR="00596C26" w:rsidRPr="00705D8D">
        <w:rPr>
          <w:rFonts w:ascii="宋体" w:eastAsia="宋体" w:hAnsi="宋体" w:hint="eastAsia"/>
          <w:sz w:val="24"/>
          <w:szCs w:val="24"/>
        </w:rPr>
        <w:t xml:space="preserve">。因为C企业的投标文件是在招标文件要求提交投标文件的截止时间后才送达，为无效的投标文件，招标人应当拒收。E企业的投标文件应属无效标书。因为E企业的投标文件没有法人代表签字和委托人的授权书。         </w:t>
      </w:r>
      <w:r w:rsidR="00596C26" w:rsidRPr="00705D8D">
        <w:rPr>
          <w:rFonts w:ascii="宋体" w:eastAsia="宋体" w:hAnsi="宋体" w:hint="eastAsia"/>
          <w:sz w:val="24"/>
          <w:szCs w:val="24"/>
        </w:rPr>
        <w:br/>
      </w:r>
      <w:r w:rsidR="00422A01" w:rsidRPr="00705D8D">
        <w:rPr>
          <w:rFonts w:ascii="宋体" w:eastAsia="宋体" w:hAnsi="宋体"/>
          <w:sz w:val="24"/>
          <w:szCs w:val="24"/>
        </w:rPr>
        <w:t xml:space="preserve">  </w:t>
      </w:r>
      <w:r>
        <w:rPr>
          <w:rFonts w:ascii="宋体" w:eastAsia="宋体" w:hAnsi="宋体"/>
          <w:sz w:val="24"/>
          <w:szCs w:val="24"/>
        </w:rPr>
        <w:t xml:space="preserve">  </w:t>
      </w:r>
      <w:r>
        <w:rPr>
          <w:rFonts w:ascii="宋体" w:eastAsia="宋体" w:hAnsi="宋体" w:hint="eastAsia"/>
          <w:sz w:val="24"/>
          <w:szCs w:val="24"/>
        </w:rPr>
        <w:t>（3）</w:t>
      </w:r>
      <w:r w:rsidR="00596C26" w:rsidRPr="00705D8D">
        <w:rPr>
          <w:rFonts w:ascii="宋体" w:eastAsia="宋体" w:hAnsi="宋体" w:hint="eastAsia"/>
          <w:sz w:val="24"/>
          <w:szCs w:val="24"/>
        </w:rPr>
        <w:t xml:space="preserve">该项目开标工作存在的不妥之处及理由： </w:t>
      </w:r>
      <w:r w:rsidR="00596C26" w:rsidRPr="00705D8D">
        <w:rPr>
          <w:rFonts w:ascii="宋体" w:eastAsia="宋体" w:hAnsi="宋体" w:hint="eastAsia"/>
          <w:sz w:val="24"/>
          <w:szCs w:val="24"/>
        </w:rPr>
        <w:br/>
      </w:r>
      <w:r>
        <w:rPr>
          <w:rFonts w:ascii="宋体" w:eastAsia="宋体" w:hAnsi="宋体"/>
          <w:sz w:val="24"/>
          <w:szCs w:val="24"/>
        </w:rPr>
        <w:t xml:space="preserve">     </w:t>
      </w:r>
      <w:r w:rsidR="00596C26" w:rsidRPr="00705D8D">
        <w:rPr>
          <w:rFonts w:ascii="宋体" w:eastAsia="宋体" w:hAnsi="宋体" w:hint="eastAsia"/>
          <w:sz w:val="24"/>
          <w:szCs w:val="24"/>
        </w:rPr>
        <w:t>1)在</w:t>
      </w:r>
      <w:smartTag w:uri="urn:schemas-microsoft-com:office:smarttags" w:element="chsdate">
        <w:smartTagPr>
          <w:attr w:name="Year" w:val="2014"/>
          <w:attr w:name="Month" w:val="10"/>
          <w:attr w:name="Day" w:val="21"/>
          <w:attr w:name="IsLunarDate" w:val="False"/>
          <w:attr w:name="IsROCDate" w:val="False"/>
        </w:smartTagPr>
        <w:r w:rsidR="00596C26" w:rsidRPr="00705D8D">
          <w:rPr>
            <w:rFonts w:ascii="宋体" w:eastAsia="宋体" w:hAnsi="宋体" w:hint="eastAsia"/>
            <w:sz w:val="24"/>
            <w:szCs w:val="24"/>
          </w:rPr>
          <w:t>10月21日</w:t>
        </w:r>
      </w:smartTag>
      <w:r w:rsidR="00596C26" w:rsidRPr="00705D8D">
        <w:rPr>
          <w:rFonts w:ascii="宋体" w:eastAsia="宋体" w:hAnsi="宋体" w:hint="eastAsia"/>
          <w:sz w:val="24"/>
          <w:szCs w:val="24"/>
        </w:rPr>
        <w:t>开标不妥，《中华人民共和国招标投标法》中规定开标应当在招标文件确定的提交投标文件截止时间的同一时间公开进行开标，所以正确的做法应该是在</w:t>
      </w:r>
      <w:smartTag w:uri="urn:schemas-microsoft-com:office:smarttags" w:element="chsdate">
        <w:smartTagPr>
          <w:attr w:name="Year" w:val="2014"/>
          <w:attr w:name="Month" w:val="10"/>
          <w:attr w:name="Day" w:val="18"/>
          <w:attr w:name="IsLunarDate" w:val="False"/>
          <w:attr w:name="IsROCDate" w:val="False"/>
        </w:smartTagPr>
        <w:r w:rsidR="00596C26" w:rsidRPr="00705D8D">
          <w:rPr>
            <w:rFonts w:ascii="宋体" w:eastAsia="宋体" w:hAnsi="宋体" w:hint="eastAsia"/>
            <w:sz w:val="24"/>
            <w:szCs w:val="24"/>
          </w:rPr>
          <w:t>10月18日</w:t>
        </w:r>
      </w:smartTag>
      <w:r w:rsidR="00596C26" w:rsidRPr="00705D8D">
        <w:rPr>
          <w:rFonts w:ascii="宋体" w:eastAsia="宋体" w:hAnsi="宋体" w:hint="eastAsia"/>
          <w:sz w:val="24"/>
          <w:szCs w:val="24"/>
        </w:rPr>
        <w:t>下午4</w:t>
      </w:r>
      <w:r w:rsidR="00AA5A73">
        <w:rPr>
          <w:rFonts w:ascii="宋体" w:eastAsia="宋体" w:hAnsi="宋体" w:hint="eastAsia"/>
          <w:sz w:val="24"/>
          <w:szCs w:val="24"/>
        </w:rPr>
        <w:t>点开标。</w:t>
      </w:r>
    </w:p>
    <w:p w14:paraId="25C3D059" w14:textId="20B0297B" w:rsidR="00596C26" w:rsidRPr="00705D8D" w:rsidRDefault="00596C26" w:rsidP="00AA5A73">
      <w:pPr>
        <w:widowControl/>
        <w:shd w:val="clear" w:color="auto" w:fill="FFFFFF"/>
        <w:ind w:firstLineChars="300" w:firstLine="720"/>
        <w:jc w:val="left"/>
        <w:outlineLvl w:val="6"/>
        <w:rPr>
          <w:rFonts w:ascii="宋体" w:eastAsia="宋体" w:hAnsi="宋体"/>
          <w:sz w:val="24"/>
          <w:szCs w:val="24"/>
        </w:rPr>
      </w:pPr>
      <w:r w:rsidRPr="00705D8D">
        <w:rPr>
          <w:rFonts w:ascii="宋体" w:eastAsia="宋体" w:hAnsi="宋体" w:hint="eastAsia"/>
          <w:sz w:val="24"/>
          <w:szCs w:val="24"/>
        </w:rPr>
        <w:t>2)开标由当地招标投标监督管理办公室主持开标的做法不妥当，按照有关规定开标应由招标人主持</w:t>
      </w:r>
    </w:p>
    <w:p w14:paraId="641CAF4F" w14:textId="1B698B09" w:rsidR="00596C26" w:rsidRPr="00705D8D" w:rsidRDefault="000D6A3A" w:rsidP="000D6A3A">
      <w:pPr>
        <w:ind w:firstLineChars="200" w:firstLine="480"/>
        <w:rPr>
          <w:rFonts w:ascii="宋体" w:eastAsia="宋体" w:hAnsi="宋体"/>
          <w:sz w:val="24"/>
          <w:szCs w:val="24"/>
        </w:rPr>
      </w:pPr>
      <w:r>
        <w:rPr>
          <w:rFonts w:ascii="宋体" w:eastAsia="宋体" w:hAnsi="宋体" w:hint="eastAsia"/>
          <w:sz w:val="24"/>
          <w:szCs w:val="24"/>
        </w:rPr>
        <w:t>（4）</w:t>
      </w:r>
      <w:r w:rsidR="00596C26" w:rsidRPr="00705D8D">
        <w:rPr>
          <w:rFonts w:ascii="宋体" w:eastAsia="宋体" w:hAnsi="宋体" w:hint="eastAsia"/>
          <w:sz w:val="24"/>
          <w:szCs w:val="24"/>
        </w:rPr>
        <w:t>评标委员会的成员组成中，有当地招标投标监督管理办公室1人和公证处1人不妥当。理由是根据《招标投标法》规定，评标委员会应由招标人的代表和有关技术、经济等方面的专家组成，成员人数为5人以上单数，其中技术、经济等方面的专家不得少于成员总数的三分之二。</w:t>
      </w:r>
    </w:p>
    <w:p w14:paraId="54AFCDCB" w14:textId="77777777" w:rsidR="00B55382" w:rsidRPr="00705D8D" w:rsidRDefault="00B55382">
      <w:pPr>
        <w:rPr>
          <w:rFonts w:ascii="宋体" w:eastAsia="宋体" w:hAnsi="宋体"/>
          <w:sz w:val="24"/>
          <w:szCs w:val="24"/>
        </w:rPr>
      </w:pPr>
    </w:p>
    <w:p w14:paraId="7776C553" w14:textId="0D2F9582" w:rsidR="00F57D59" w:rsidRPr="00705D8D" w:rsidRDefault="001A1A7C" w:rsidP="00F54AD3">
      <w:pPr>
        <w:jc w:val="center"/>
        <w:rPr>
          <w:rFonts w:ascii="宋体" w:eastAsia="宋体" w:hAnsi="宋体"/>
          <w:sz w:val="24"/>
          <w:szCs w:val="24"/>
        </w:rPr>
      </w:pPr>
      <w:r w:rsidRPr="00705D8D">
        <w:rPr>
          <w:rFonts w:ascii="宋体" w:eastAsia="宋体" w:hAnsi="宋体"/>
          <w:sz w:val="24"/>
          <w:szCs w:val="24"/>
        </w:rPr>
        <w:t>项目四</w:t>
      </w:r>
      <w:r w:rsidR="00F54AD3" w:rsidRPr="00705D8D">
        <w:rPr>
          <w:rFonts w:ascii="宋体" w:eastAsia="宋体" w:hAnsi="宋体" w:hint="eastAsia"/>
          <w:sz w:val="24"/>
          <w:szCs w:val="24"/>
        </w:rPr>
        <w:t xml:space="preserve"> </w:t>
      </w:r>
      <w:r w:rsidR="00F54AD3" w:rsidRPr="00705D8D">
        <w:rPr>
          <w:rFonts w:ascii="宋体" w:eastAsia="宋体" w:hAnsi="宋体"/>
          <w:sz w:val="24"/>
          <w:szCs w:val="24"/>
        </w:rPr>
        <w:t>知识测试与能力训练题</w:t>
      </w:r>
    </w:p>
    <w:p w14:paraId="75874A74" w14:textId="71C108E4" w:rsidR="00422A01" w:rsidRPr="00705D8D" w:rsidRDefault="00422A01" w:rsidP="00422A01">
      <w:pPr>
        <w:rPr>
          <w:rFonts w:ascii="宋体" w:eastAsia="宋体" w:hAnsi="宋体"/>
          <w:sz w:val="24"/>
          <w:szCs w:val="24"/>
        </w:rPr>
      </w:pPr>
      <w:r w:rsidRPr="00705D8D">
        <w:rPr>
          <w:rFonts w:ascii="宋体" w:eastAsia="宋体" w:hAnsi="宋体" w:hint="eastAsia"/>
          <w:sz w:val="24"/>
          <w:szCs w:val="24"/>
        </w:rPr>
        <w:t>一、选择题</w:t>
      </w:r>
    </w:p>
    <w:tbl>
      <w:tblPr>
        <w:tblStyle w:val="a3"/>
        <w:tblW w:w="4994" w:type="pct"/>
        <w:tblLook w:val="04A0" w:firstRow="1" w:lastRow="0" w:firstColumn="1" w:lastColumn="0" w:noHBand="0" w:noVBand="1"/>
      </w:tblPr>
      <w:tblGrid>
        <w:gridCol w:w="828"/>
        <w:gridCol w:w="828"/>
        <w:gridCol w:w="828"/>
        <w:gridCol w:w="828"/>
        <w:gridCol w:w="829"/>
        <w:gridCol w:w="829"/>
        <w:gridCol w:w="829"/>
        <w:gridCol w:w="829"/>
        <w:gridCol w:w="829"/>
        <w:gridCol w:w="829"/>
      </w:tblGrid>
      <w:tr w:rsidR="00F57D59" w:rsidRPr="00705D8D" w14:paraId="18221FCB" w14:textId="77777777" w:rsidTr="00E32041">
        <w:tc>
          <w:tcPr>
            <w:tcW w:w="500" w:type="pct"/>
          </w:tcPr>
          <w:p w14:paraId="227D0687" w14:textId="77777777" w:rsidR="00F57D59" w:rsidRPr="00705D8D" w:rsidRDefault="00F57D59" w:rsidP="00E32041">
            <w:pPr>
              <w:rPr>
                <w:rFonts w:ascii="宋体" w:eastAsia="宋体" w:hAnsi="宋体"/>
                <w:sz w:val="24"/>
                <w:szCs w:val="24"/>
              </w:rPr>
            </w:pPr>
            <w:r w:rsidRPr="00705D8D">
              <w:rPr>
                <w:rFonts w:ascii="宋体" w:eastAsia="宋体" w:hAnsi="宋体" w:hint="eastAsia"/>
                <w:sz w:val="24"/>
                <w:szCs w:val="24"/>
              </w:rPr>
              <w:t>1</w:t>
            </w:r>
          </w:p>
        </w:tc>
        <w:tc>
          <w:tcPr>
            <w:tcW w:w="500" w:type="pct"/>
          </w:tcPr>
          <w:p w14:paraId="317028CF" w14:textId="77777777" w:rsidR="00F57D59" w:rsidRPr="00705D8D" w:rsidRDefault="00F57D59" w:rsidP="00E32041">
            <w:pPr>
              <w:rPr>
                <w:rFonts w:ascii="宋体" w:eastAsia="宋体" w:hAnsi="宋体"/>
                <w:sz w:val="24"/>
                <w:szCs w:val="24"/>
              </w:rPr>
            </w:pPr>
            <w:r w:rsidRPr="00705D8D">
              <w:rPr>
                <w:rFonts w:ascii="宋体" w:eastAsia="宋体" w:hAnsi="宋体" w:hint="eastAsia"/>
                <w:sz w:val="24"/>
                <w:szCs w:val="24"/>
              </w:rPr>
              <w:t>2</w:t>
            </w:r>
          </w:p>
        </w:tc>
        <w:tc>
          <w:tcPr>
            <w:tcW w:w="500" w:type="pct"/>
          </w:tcPr>
          <w:p w14:paraId="36DA56C8" w14:textId="77777777" w:rsidR="00F57D59" w:rsidRPr="00705D8D" w:rsidRDefault="00F57D59" w:rsidP="00E32041">
            <w:pPr>
              <w:rPr>
                <w:rFonts w:ascii="宋体" w:eastAsia="宋体" w:hAnsi="宋体"/>
                <w:sz w:val="24"/>
                <w:szCs w:val="24"/>
              </w:rPr>
            </w:pPr>
            <w:r w:rsidRPr="00705D8D">
              <w:rPr>
                <w:rFonts w:ascii="宋体" w:eastAsia="宋体" w:hAnsi="宋体" w:hint="eastAsia"/>
                <w:sz w:val="24"/>
                <w:szCs w:val="24"/>
              </w:rPr>
              <w:t>3</w:t>
            </w:r>
          </w:p>
        </w:tc>
        <w:tc>
          <w:tcPr>
            <w:tcW w:w="500" w:type="pct"/>
          </w:tcPr>
          <w:p w14:paraId="713FF85E" w14:textId="77777777" w:rsidR="00F57D59" w:rsidRPr="00705D8D" w:rsidRDefault="00F57D59" w:rsidP="00E32041">
            <w:pPr>
              <w:rPr>
                <w:rFonts w:ascii="宋体" w:eastAsia="宋体" w:hAnsi="宋体"/>
                <w:sz w:val="24"/>
                <w:szCs w:val="24"/>
              </w:rPr>
            </w:pPr>
            <w:r w:rsidRPr="00705D8D">
              <w:rPr>
                <w:rFonts w:ascii="宋体" w:eastAsia="宋体" w:hAnsi="宋体" w:hint="eastAsia"/>
                <w:sz w:val="24"/>
                <w:szCs w:val="24"/>
              </w:rPr>
              <w:t>4</w:t>
            </w:r>
          </w:p>
        </w:tc>
        <w:tc>
          <w:tcPr>
            <w:tcW w:w="500" w:type="pct"/>
          </w:tcPr>
          <w:p w14:paraId="3E281374" w14:textId="77777777" w:rsidR="00F57D59" w:rsidRPr="00705D8D" w:rsidRDefault="00F57D59" w:rsidP="00E32041">
            <w:pPr>
              <w:rPr>
                <w:rFonts w:ascii="宋体" w:eastAsia="宋体" w:hAnsi="宋体"/>
                <w:sz w:val="24"/>
                <w:szCs w:val="24"/>
              </w:rPr>
            </w:pPr>
            <w:r w:rsidRPr="00705D8D">
              <w:rPr>
                <w:rFonts w:ascii="宋体" w:eastAsia="宋体" w:hAnsi="宋体" w:hint="eastAsia"/>
                <w:sz w:val="24"/>
                <w:szCs w:val="24"/>
              </w:rPr>
              <w:t>5</w:t>
            </w:r>
          </w:p>
        </w:tc>
        <w:tc>
          <w:tcPr>
            <w:tcW w:w="500" w:type="pct"/>
          </w:tcPr>
          <w:p w14:paraId="227F12CC" w14:textId="77777777" w:rsidR="00F57D59" w:rsidRPr="00705D8D" w:rsidRDefault="00F57D59" w:rsidP="00E32041">
            <w:pPr>
              <w:rPr>
                <w:rFonts w:ascii="宋体" w:eastAsia="宋体" w:hAnsi="宋体"/>
                <w:sz w:val="24"/>
                <w:szCs w:val="24"/>
              </w:rPr>
            </w:pPr>
            <w:r w:rsidRPr="00705D8D">
              <w:rPr>
                <w:rFonts w:ascii="宋体" w:eastAsia="宋体" w:hAnsi="宋体" w:hint="eastAsia"/>
                <w:sz w:val="24"/>
                <w:szCs w:val="24"/>
              </w:rPr>
              <w:t>6</w:t>
            </w:r>
          </w:p>
        </w:tc>
        <w:tc>
          <w:tcPr>
            <w:tcW w:w="500" w:type="pct"/>
          </w:tcPr>
          <w:p w14:paraId="0000E4CB" w14:textId="77777777" w:rsidR="00F57D59" w:rsidRPr="00705D8D" w:rsidRDefault="00F57D59" w:rsidP="00E32041">
            <w:pPr>
              <w:rPr>
                <w:rFonts w:ascii="宋体" w:eastAsia="宋体" w:hAnsi="宋体"/>
                <w:sz w:val="24"/>
                <w:szCs w:val="24"/>
              </w:rPr>
            </w:pPr>
            <w:r w:rsidRPr="00705D8D">
              <w:rPr>
                <w:rFonts w:ascii="宋体" w:eastAsia="宋体" w:hAnsi="宋体" w:hint="eastAsia"/>
                <w:sz w:val="24"/>
                <w:szCs w:val="24"/>
              </w:rPr>
              <w:t>7</w:t>
            </w:r>
          </w:p>
        </w:tc>
        <w:tc>
          <w:tcPr>
            <w:tcW w:w="500" w:type="pct"/>
          </w:tcPr>
          <w:p w14:paraId="3D55FA91" w14:textId="77777777" w:rsidR="00F57D59" w:rsidRPr="00705D8D" w:rsidRDefault="00F57D59" w:rsidP="00E32041">
            <w:pPr>
              <w:rPr>
                <w:rFonts w:ascii="宋体" w:eastAsia="宋体" w:hAnsi="宋体"/>
                <w:sz w:val="24"/>
                <w:szCs w:val="24"/>
              </w:rPr>
            </w:pPr>
            <w:r w:rsidRPr="00705D8D">
              <w:rPr>
                <w:rFonts w:ascii="宋体" w:eastAsia="宋体" w:hAnsi="宋体" w:hint="eastAsia"/>
                <w:sz w:val="24"/>
                <w:szCs w:val="24"/>
              </w:rPr>
              <w:t>8</w:t>
            </w:r>
          </w:p>
        </w:tc>
        <w:tc>
          <w:tcPr>
            <w:tcW w:w="500" w:type="pct"/>
          </w:tcPr>
          <w:p w14:paraId="267A56B5" w14:textId="77777777" w:rsidR="00F57D59" w:rsidRPr="00705D8D" w:rsidRDefault="00F57D59" w:rsidP="00E32041">
            <w:pPr>
              <w:rPr>
                <w:rFonts w:ascii="宋体" w:eastAsia="宋体" w:hAnsi="宋体"/>
                <w:sz w:val="24"/>
                <w:szCs w:val="24"/>
              </w:rPr>
            </w:pPr>
            <w:r w:rsidRPr="00705D8D">
              <w:rPr>
                <w:rFonts w:ascii="宋体" w:eastAsia="宋体" w:hAnsi="宋体" w:hint="eastAsia"/>
                <w:sz w:val="24"/>
                <w:szCs w:val="24"/>
              </w:rPr>
              <w:t>9</w:t>
            </w:r>
          </w:p>
        </w:tc>
        <w:tc>
          <w:tcPr>
            <w:tcW w:w="500" w:type="pct"/>
          </w:tcPr>
          <w:p w14:paraId="3E5D30B3" w14:textId="77777777" w:rsidR="00F57D59" w:rsidRPr="00705D8D" w:rsidRDefault="00F57D59"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0</w:t>
            </w:r>
          </w:p>
        </w:tc>
      </w:tr>
      <w:tr w:rsidR="00F57D59" w:rsidRPr="00705D8D" w14:paraId="5748BF75" w14:textId="77777777" w:rsidTr="00E32041">
        <w:tc>
          <w:tcPr>
            <w:tcW w:w="500" w:type="pct"/>
          </w:tcPr>
          <w:p w14:paraId="702A5D46" w14:textId="77777777" w:rsidR="00F57D59" w:rsidRPr="00705D8D" w:rsidRDefault="001A1A7C" w:rsidP="00E32041">
            <w:pPr>
              <w:rPr>
                <w:rFonts w:ascii="宋体" w:eastAsia="宋体" w:hAnsi="宋体"/>
                <w:sz w:val="24"/>
                <w:szCs w:val="24"/>
              </w:rPr>
            </w:pPr>
            <w:r w:rsidRPr="00705D8D">
              <w:rPr>
                <w:rFonts w:ascii="宋体" w:eastAsia="宋体" w:hAnsi="宋体" w:hint="eastAsia"/>
                <w:sz w:val="24"/>
                <w:szCs w:val="24"/>
              </w:rPr>
              <w:t>D</w:t>
            </w:r>
          </w:p>
        </w:tc>
        <w:tc>
          <w:tcPr>
            <w:tcW w:w="500" w:type="pct"/>
          </w:tcPr>
          <w:p w14:paraId="24493EEB" w14:textId="77777777" w:rsidR="00F57D59" w:rsidRPr="00705D8D" w:rsidRDefault="001A1A7C" w:rsidP="00E32041">
            <w:pPr>
              <w:rPr>
                <w:rFonts w:ascii="宋体" w:eastAsia="宋体" w:hAnsi="宋体"/>
                <w:sz w:val="24"/>
                <w:szCs w:val="24"/>
              </w:rPr>
            </w:pPr>
            <w:r w:rsidRPr="00705D8D">
              <w:rPr>
                <w:rFonts w:ascii="宋体" w:eastAsia="宋体" w:hAnsi="宋体" w:hint="eastAsia"/>
                <w:sz w:val="24"/>
                <w:szCs w:val="24"/>
              </w:rPr>
              <w:t>C</w:t>
            </w:r>
          </w:p>
        </w:tc>
        <w:tc>
          <w:tcPr>
            <w:tcW w:w="500" w:type="pct"/>
          </w:tcPr>
          <w:p w14:paraId="28FF73D8" w14:textId="77777777" w:rsidR="00F57D59" w:rsidRPr="00705D8D" w:rsidRDefault="001A1A7C" w:rsidP="00E32041">
            <w:pPr>
              <w:rPr>
                <w:rFonts w:ascii="宋体" w:eastAsia="宋体" w:hAnsi="宋体"/>
                <w:sz w:val="24"/>
                <w:szCs w:val="24"/>
              </w:rPr>
            </w:pPr>
            <w:r w:rsidRPr="00705D8D">
              <w:rPr>
                <w:rFonts w:ascii="宋体" w:eastAsia="宋体" w:hAnsi="宋体" w:hint="eastAsia"/>
                <w:sz w:val="24"/>
                <w:szCs w:val="24"/>
              </w:rPr>
              <w:t>A</w:t>
            </w:r>
          </w:p>
        </w:tc>
        <w:tc>
          <w:tcPr>
            <w:tcW w:w="500" w:type="pct"/>
          </w:tcPr>
          <w:p w14:paraId="6B0C0154" w14:textId="77777777" w:rsidR="00F57D59" w:rsidRPr="00705D8D" w:rsidRDefault="001A1A7C" w:rsidP="00E32041">
            <w:pPr>
              <w:rPr>
                <w:rFonts w:ascii="宋体" w:eastAsia="宋体" w:hAnsi="宋体"/>
                <w:sz w:val="24"/>
                <w:szCs w:val="24"/>
              </w:rPr>
            </w:pPr>
            <w:r w:rsidRPr="00705D8D">
              <w:rPr>
                <w:rFonts w:ascii="宋体" w:eastAsia="宋体" w:hAnsi="宋体" w:hint="eastAsia"/>
                <w:sz w:val="24"/>
                <w:szCs w:val="24"/>
              </w:rPr>
              <w:t>C</w:t>
            </w:r>
          </w:p>
        </w:tc>
        <w:tc>
          <w:tcPr>
            <w:tcW w:w="500" w:type="pct"/>
          </w:tcPr>
          <w:p w14:paraId="469BE7E1" w14:textId="77777777" w:rsidR="00F57D59" w:rsidRPr="00705D8D" w:rsidRDefault="001A1A7C" w:rsidP="00E32041">
            <w:pPr>
              <w:rPr>
                <w:rFonts w:ascii="宋体" w:eastAsia="宋体" w:hAnsi="宋体"/>
                <w:sz w:val="24"/>
                <w:szCs w:val="24"/>
              </w:rPr>
            </w:pPr>
            <w:r w:rsidRPr="00705D8D">
              <w:rPr>
                <w:rFonts w:ascii="宋体" w:eastAsia="宋体" w:hAnsi="宋体" w:hint="eastAsia"/>
                <w:sz w:val="24"/>
                <w:szCs w:val="24"/>
              </w:rPr>
              <w:t>D</w:t>
            </w:r>
          </w:p>
        </w:tc>
        <w:tc>
          <w:tcPr>
            <w:tcW w:w="500" w:type="pct"/>
          </w:tcPr>
          <w:p w14:paraId="661B8006" w14:textId="77777777" w:rsidR="00F57D59" w:rsidRPr="00705D8D" w:rsidRDefault="001A1A7C" w:rsidP="00E32041">
            <w:pPr>
              <w:rPr>
                <w:rFonts w:ascii="宋体" w:eastAsia="宋体" w:hAnsi="宋体"/>
                <w:sz w:val="24"/>
                <w:szCs w:val="24"/>
              </w:rPr>
            </w:pPr>
            <w:r w:rsidRPr="00705D8D">
              <w:rPr>
                <w:rFonts w:ascii="宋体" w:eastAsia="宋体" w:hAnsi="宋体" w:hint="eastAsia"/>
                <w:sz w:val="24"/>
                <w:szCs w:val="24"/>
              </w:rPr>
              <w:t>D</w:t>
            </w:r>
          </w:p>
        </w:tc>
        <w:tc>
          <w:tcPr>
            <w:tcW w:w="500" w:type="pct"/>
          </w:tcPr>
          <w:p w14:paraId="480B457D" w14:textId="77777777" w:rsidR="00F57D59" w:rsidRPr="00705D8D" w:rsidRDefault="001A1A7C" w:rsidP="00E32041">
            <w:pPr>
              <w:rPr>
                <w:rFonts w:ascii="宋体" w:eastAsia="宋体" w:hAnsi="宋体"/>
                <w:sz w:val="24"/>
                <w:szCs w:val="24"/>
              </w:rPr>
            </w:pPr>
            <w:r w:rsidRPr="00705D8D">
              <w:rPr>
                <w:rFonts w:ascii="宋体" w:eastAsia="宋体" w:hAnsi="宋体" w:hint="eastAsia"/>
                <w:sz w:val="24"/>
                <w:szCs w:val="24"/>
              </w:rPr>
              <w:t>A</w:t>
            </w:r>
          </w:p>
        </w:tc>
        <w:tc>
          <w:tcPr>
            <w:tcW w:w="500" w:type="pct"/>
          </w:tcPr>
          <w:p w14:paraId="7375A80B" w14:textId="77777777" w:rsidR="00F57D59" w:rsidRPr="00705D8D" w:rsidRDefault="001A1A7C" w:rsidP="00E32041">
            <w:pPr>
              <w:rPr>
                <w:rFonts w:ascii="宋体" w:eastAsia="宋体" w:hAnsi="宋体"/>
                <w:sz w:val="24"/>
                <w:szCs w:val="24"/>
              </w:rPr>
            </w:pPr>
            <w:r w:rsidRPr="00705D8D">
              <w:rPr>
                <w:rFonts w:ascii="宋体" w:eastAsia="宋体" w:hAnsi="宋体" w:hint="eastAsia"/>
                <w:sz w:val="24"/>
                <w:szCs w:val="24"/>
              </w:rPr>
              <w:t>C</w:t>
            </w:r>
          </w:p>
        </w:tc>
        <w:tc>
          <w:tcPr>
            <w:tcW w:w="500" w:type="pct"/>
          </w:tcPr>
          <w:p w14:paraId="03BCB3D2" w14:textId="77777777" w:rsidR="00F57D59" w:rsidRPr="00705D8D" w:rsidRDefault="001A1A7C" w:rsidP="00E32041">
            <w:pPr>
              <w:rPr>
                <w:rFonts w:ascii="宋体" w:eastAsia="宋体" w:hAnsi="宋体"/>
                <w:sz w:val="24"/>
                <w:szCs w:val="24"/>
              </w:rPr>
            </w:pPr>
            <w:r w:rsidRPr="00705D8D">
              <w:rPr>
                <w:rFonts w:ascii="宋体" w:eastAsia="宋体" w:hAnsi="宋体" w:hint="eastAsia"/>
                <w:sz w:val="24"/>
                <w:szCs w:val="24"/>
              </w:rPr>
              <w:t>C</w:t>
            </w:r>
          </w:p>
        </w:tc>
        <w:tc>
          <w:tcPr>
            <w:tcW w:w="500" w:type="pct"/>
          </w:tcPr>
          <w:p w14:paraId="794B42A5" w14:textId="77777777" w:rsidR="00F57D59" w:rsidRPr="00705D8D" w:rsidRDefault="001A1A7C" w:rsidP="00E32041">
            <w:pPr>
              <w:rPr>
                <w:rFonts w:ascii="宋体" w:eastAsia="宋体" w:hAnsi="宋体"/>
                <w:sz w:val="24"/>
                <w:szCs w:val="24"/>
              </w:rPr>
            </w:pPr>
            <w:r w:rsidRPr="00705D8D">
              <w:rPr>
                <w:rFonts w:ascii="宋体" w:eastAsia="宋体" w:hAnsi="宋体" w:hint="eastAsia"/>
                <w:sz w:val="24"/>
                <w:szCs w:val="24"/>
              </w:rPr>
              <w:t>A</w:t>
            </w:r>
          </w:p>
        </w:tc>
      </w:tr>
      <w:tr w:rsidR="00F57D59" w:rsidRPr="00705D8D" w14:paraId="2B24A2C6" w14:textId="77777777" w:rsidTr="00E32041">
        <w:tc>
          <w:tcPr>
            <w:tcW w:w="500" w:type="pct"/>
          </w:tcPr>
          <w:p w14:paraId="1CE5CDBD" w14:textId="77777777" w:rsidR="00F57D59" w:rsidRPr="00705D8D" w:rsidRDefault="00F57D59"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1</w:t>
            </w:r>
          </w:p>
        </w:tc>
        <w:tc>
          <w:tcPr>
            <w:tcW w:w="500" w:type="pct"/>
          </w:tcPr>
          <w:p w14:paraId="37128428" w14:textId="77777777" w:rsidR="00F57D59" w:rsidRPr="00705D8D" w:rsidRDefault="00F57D59"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2</w:t>
            </w:r>
          </w:p>
        </w:tc>
        <w:tc>
          <w:tcPr>
            <w:tcW w:w="500" w:type="pct"/>
          </w:tcPr>
          <w:p w14:paraId="5C64CAB8" w14:textId="77777777" w:rsidR="00F57D59" w:rsidRPr="00705D8D" w:rsidRDefault="00F57D59"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3</w:t>
            </w:r>
          </w:p>
        </w:tc>
        <w:tc>
          <w:tcPr>
            <w:tcW w:w="500" w:type="pct"/>
          </w:tcPr>
          <w:p w14:paraId="21C1ED08" w14:textId="77777777" w:rsidR="00F57D59" w:rsidRPr="00705D8D" w:rsidRDefault="00F57D59"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4</w:t>
            </w:r>
          </w:p>
        </w:tc>
        <w:tc>
          <w:tcPr>
            <w:tcW w:w="500" w:type="pct"/>
          </w:tcPr>
          <w:p w14:paraId="27AF0CDF" w14:textId="77777777" w:rsidR="00F57D59" w:rsidRPr="00705D8D" w:rsidRDefault="00F57D59" w:rsidP="00E32041">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5</w:t>
            </w:r>
          </w:p>
        </w:tc>
        <w:tc>
          <w:tcPr>
            <w:tcW w:w="500" w:type="pct"/>
          </w:tcPr>
          <w:p w14:paraId="018D8D00" w14:textId="77777777" w:rsidR="00F57D59" w:rsidRPr="00705D8D" w:rsidRDefault="00F57D59" w:rsidP="00E32041">
            <w:pPr>
              <w:rPr>
                <w:rFonts w:ascii="宋体" w:eastAsia="宋体" w:hAnsi="宋体"/>
                <w:sz w:val="24"/>
                <w:szCs w:val="24"/>
              </w:rPr>
            </w:pPr>
          </w:p>
        </w:tc>
        <w:tc>
          <w:tcPr>
            <w:tcW w:w="500" w:type="pct"/>
          </w:tcPr>
          <w:p w14:paraId="2E66DF24" w14:textId="77777777" w:rsidR="00F57D59" w:rsidRPr="00705D8D" w:rsidRDefault="00F57D59" w:rsidP="00E32041">
            <w:pPr>
              <w:rPr>
                <w:rFonts w:ascii="宋体" w:eastAsia="宋体" w:hAnsi="宋体"/>
                <w:sz w:val="24"/>
                <w:szCs w:val="24"/>
              </w:rPr>
            </w:pPr>
          </w:p>
        </w:tc>
        <w:tc>
          <w:tcPr>
            <w:tcW w:w="500" w:type="pct"/>
          </w:tcPr>
          <w:p w14:paraId="3B8B2D04" w14:textId="77777777" w:rsidR="00F57D59" w:rsidRPr="00705D8D" w:rsidRDefault="00F57D59" w:rsidP="00E32041">
            <w:pPr>
              <w:rPr>
                <w:rFonts w:ascii="宋体" w:eastAsia="宋体" w:hAnsi="宋体"/>
                <w:sz w:val="24"/>
                <w:szCs w:val="24"/>
              </w:rPr>
            </w:pPr>
          </w:p>
        </w:tc>
        <w:tc>
          <w:tcPr>
            <w:tcW w:w="500" w:type="pct"/>
          </w:tcPr>
          <w:p w14:paraId="654AB5A0" w14:textId="77777777" w:rsidR="00F57D59" w:rsidRPr="00705D8D" w:rsidRDefault="00F57D59" w:rsidP="00E32041">
            <w:pPr>
              <w:rPr>
                <w:rFonts w:ascii="宋体" w:eastAsia="宋体" w:hAnsi="宋体"/>
                <w:sz w:val="24"/>
                <w:szCs w:val="24"/>
              </w:rPr>
            </w:pPr>
          </w:p>
        </w:tc>
        <w:tc>
          <w:tcPr>
            <w:tcW w:w="500" w:type="pct"/>
          </w:tcPr>
          <w:p w14:paraId="7E26A213" w14:textId="77777777" w:rsidR="00F57D59" w:rsidRPr="00705D8D" w:rsidRDefault="00F57D59" w:rsidP="00E32041">
            <w:pPr>
              <w:rPr>
                <w:rFonts w:ascii="宋体" w:eastAsia="宋体" w:hAnsi="宋体"/>
                <w:sz w:val="24"/>
                <w:szCs w:val="24"/>
              </w:rPr>
            </w:pPr>
          </w:p>
        </w:tc>
      </w:tr>
      <w:tr w:rsidR="00F57D59" w:rsidRPr="00705D8D" w14:paraId="4F93E400" w14:textId="77777777" w:rsidTr="00E32041">
        <w:tc>
          <w:tcPr>
            <w:tcW w:w="500" w:type="pct"/>
          </w:tcPr>
          <w:p w14:paraId="378540C0" w14:textId="77777777" w:rsidR="00F57D59" w:rsidRPr="00705D8D" w:rsidRDefault="001A1A7C" w:rsidP="00E32041">
            <w:pPr>
              <w:rPr>
                <w:rFonts w:ascii="宋体" w:eastAsia="宋体" w:hAnsi="宋体"/>
                <w:sz w:val="24"/>
                <w:szCs w:val="24"/>
              </w:rPr>
            </w:pPr>
            <w:r w:rsidRPr="00705D8D">
              <w:rPr>
                <w:rFonts w:ascii="宋体" w:eastAsia="宋体" w:hAnsi="宋体" w:hint="eastAsia"/>
                <w:sz w:val="24"/>
                <w:szCs w:val="24"/>
              </w:rPr>
              <w:t>A</w:t>
            </w:r>
          </w:p>
        </w:tc>
        <w:tc>
          <w:tcPr>
            <w:tcW w:w="500" w:type="pct"/>
          </w:tcPr>
          <w:p w14:paraId="0E11CFC8" w14:textId="77777777" w:rsidR="00F57D59" w:rsidRPr="00705D8D" w:rsidRDefault="001A1A7C" w:rsidP="00E32041">
            <w:pPr>
              <w:rPr>
                <w:rFonts w:ascii="宋体" w:eastAsia="宋体" w:hAnsi="宋体"/>
                <w:sz w:val="24"/>
                <w:szCs w:val="24"/>
              </w:rPr>
            </w:pPr>
            <w:r w:rsidRPr="00705D8D">
              <w:rPr>
                <w:rFonts w:ascii="宋体" w:eastAsia="宋体" w:hAnsi="宋体" w:hint="eastAsia"/>
                <w:sz w:val="24"/>
                <w:szCs w:val="24"/>
              </w:rPr>
              <w:t>D</w:t>
            </w:r>
          </w:p>
        </w:tc>
        <w:tc>
          <w:tcPr>
            <w:tcW w:w="500" w:type="pct"/>
          </w:tcPr>
          <w:p w14:paraId="5C5CF0D0" w14:textId="77777777" w:rsidR="00F57D59" w:rsidRPr="00705D8D" w:rsidRDefault="001A1A7C" w:rsidP="00E32041">
            <w:pPr>
              <w:rPr>
                <w:rFonts w:ascii="宋体" w:eastAsia="宋体" w:hAnsi="宋体"/>
                <w:sz w:val="24"/>
                <w:szCs w:val="24"/>
              </w:rPr>
            </w:pPr>
            <w:r w:rsidRPr="00705D8D">
              <w:rPr>
                <w:rFonts w:ascii="宋体" w:eastAsia="宋体" w:hAnsi="宋体" w:hint="eastAsia"/>
                <w:sz w:val="24"/>
                <w:szCs w:val="24"/>
              </w:rPr>
              <w:t>C</w:t>
            </w:r>
          </w:p>
        </w:tc>
        <w:tc>
          <w:tcPr>
            <w:tcW w:w="500" w:type="pct"/>
          </w:tcPr>
          <w:p w14:paraId="748F4E80" w14:textId="77777777" w:rsidR="00F57D59" w:rsidRPr="00705D8D" w:rsidRDefault="001A1A7C" w:rsidP="00E32041">
            <w:pPr>
              <w:rPr>
                <w:rFonts w:ascii="宋体" w:eastAsia="宋体" w:hAnsi="宋体"/>
                <w:sz w:val="24"/>
                <w:szCs w:val="24"/>
              </w:rPr>
            </w:pPr>
            <w:r w:rsidRPr="00705D8D">
              <w:rPr>
                <w:rFonts w:ascii="宋体" w:eastAsia="宋体" w:hAnsi="宋体" w:hint="eastAsia"/>
                <w:sz w:val="24"/>
                <w:szCs w:val="24"/>
              </w:rPr>
              <w:t>C</w:t>
            </w:r>
          </w:p>
        </w:tc>
        <w:tc>
          <w:tcPr>
            <w:tcW w:w="500" w:type="pct"/>
          </w:tcPr>
          <w:p w14:paraId="38C376C4" w14:textId="77777777" w:rsidR="00F57D59" w:rsidRPr="00705D8D" w:rsidRDefault="001A1A7C" w:rsidP="00E32041">
            <w:pPr>
              <w:rPr>
                <w:rFonts w:ascii="宋体" w:eastAsia="宋体" w:hAnsi="宋体"/>
                <w:sz w:val="24"/>
                <w:szCs w:val="24"/>
              </w:rPr>
            </w:pPr>
            <w:r w:rsidRPr="00705D8D">
              <w:rPr>
                <w:rFonts w:ascii="宋体" w:eastAsia="宋体" w:hAnsi="宋体" w:hint="eastAsia"/>
                <w:sz w:val="24"/>
                <w:szCs w:val="24"/>
              </w:rPr>
              <w:t>D</w:t>
            </w:r>
          </w:p>
        </w:tc>
        <w:tc>
          <w:tcPr>
            <w:tcW w:w="500" w:type="pct"/>
          </w:tcPr>
          <w:p w14:paraId="3DB01731" w14:textId="77777777" w:rsidR="00F57D59" w:rsidRPr="00705D8D" w:rsidRDefault="00F57D59" w:rsidP="00E32041">
            <w:pPr>
              <w:rPr>
                <w:rFonts w:ascii="宋体" w:eastAsia="宋体" w:hAnsi="宋体"/>
                <w:sz w:val="24"/>
                <w:szCs w:val="24"/>
              </w:rPr>
            </w:pPr>
          </w:p>
        </w:tc>
        <w:tc>
          <w:tcPr>
            <w:tcW w:w="500" w:type="pct"/>
          </w:tcPr>
          <w:p w14:paraId="27769269" w14:textId="77777777" w:rsidR="00F57D59" w:rsidRPr="00705D8D" w:rsidRDefault="00F57D59" w:rsidP="00E32041">
            <w:pPr>
              <w:rPr>
                <w:rFonts w:ascii="宋体" w:eastAsia="宋体" w:hAnsi="宋体"/>
                <w:sz w:val="24"/>
                <w:szCs w:val="24"/>
              </w:rPr>
            </w:pPr>
          </w:p>
        </w:tc>
        <w:tc>
          <w:tcPr>
            <w:tcW w:w="500" w:type="pct"/>
          </w:tcPr>
          <w:p w14:paraId="0ADB974C" w14:textId="77777777" w:rsidR="00F57D59" w:rsidRPr="00705D8D" w:rsidRDefault="00F57D59" w:rsidP="00E32041">
            <w:pPr>
              <w:rPr>
                <w:rFonts w:ascii="宋体" w:eastAsia="宋体" w:hAnsi="宋体"/>
                <w:sz w:val="24"/>
                <w:szCs w:val="24"/>
              </w:rPr>
            </w:pPr>
          </w:p>
        </w:tc>
        <w:tc>
          <w:tcPr>
            <w:tcW w:w="500" w:type="pct"/>
          </w:tcPr>
          <w:p w14:paraId="2547E739" w14:textId="77777777" w:rsidR="00F57D59" w:rsidRPr="00705D8D" w:rsidRDefault="00F57D59" w:rsidP="00E32041">
            <w:pPr>
              <w:rPr>
                <w:rFonts w:ascii="宋体" w:eastAsia="宋体" w:hAnsi="宋体"/>
                <w:sz w:val="24"/>
                <w:szCs w:val="24"/>
              </w:rPr>
            </w:pPr>
          </w:p>
        </w:tc>
        <w:tc>
          <w:tcPr>
            <w:tcW w:w="500" w:type="pct"/>
          </w:tcPr>
          <w:p w14:paraId="527E3A6A" w14:textId="77777777" w:rsidR="00F57D59" w:rsidRPr="00705D8D" w:rsidRDefault="00F57D59" w:rsidP="00E32041">
            <w:pPr>
              <w:rPr>
                <w:rFonts w:ascii="宋体" w:eastAsia="宋体" w:hAnsi="宋体"/>
                <w:sz w:val="24"/>
                <w:szCs w:val="24"/>
              </w:rPr>
            </w:pPr>
          </w:p>
        </w:tc>
      </w:tr>
    </w:tbl>
    <w:p w14:paraId="2FD01EC9" w14:textId="5015100D" w:rsidR="000D6A3A" w:rsidRDefault="000D6A3A" w:rsidP="00596C26">
      <w:pPr>
        <w:rPr>
          <w:rFonts w:ascii="宋体" w:eastAsia="宋体" w:hAnsi="宋体"/>
          <w:sz w:val="24"/>
          <w:szCs w:val="24"/>
        </w:rPr>
      </w:pPr>
      <w:r>
        <w:rPr>
          <w:rFonts w:ascii="宋体" w:eastAsia="宋体" w:hAnsi="宋体" w:hint="eastAsia"/>
          <w:sz w:val="24"/>
          <w:szCs w:val="24"/>
        </w:rPr>
        <w:t>二、简答题（略）</w:t>
      </w:r>
    </w:p>
    <w:p w14:paraId="471B2AE1" w14:textId="17E57E39" w:rsidR="00422A01" w:rsidRPr="00705D8D" w:rsidRDefault="000D6A3A" w:rsidP="00596C26">
      <w:pPr>
        <w:rPr>
          <w:rFonts w:ascii="宋体" w:eastAsia="宋体" w:hAnsi="宋体"/>
          <w:sz w:val="24"/>
          <w:szCs w:val="24"/>
        </w:rPr>
      </w:pPr>
      <w:r>
        <w:rPr>
          <w:rFonts w:ascii="宋体" w:eastAsia="宋体" w:hAnsi="宋体" w:hint="eastAsia"/>
          <w:sz w:val="24"/>
          <w:szCs w:val="24"/>
        </w:rPr>
        <w:t>三、</w:t>
      </w:r>
      <w:r w:rsidR="00422A01" w:rsidRPr="00705D8D">
        <w:rPr>
          <w:rFonts w:ascii="宋体" w:eastAsia="宋体" w:hAnsi="宋体" w:hint="eastAsia"/>
          <w:sz w:val="24"/>
          <w:szCs w:val="24"/>
        </w:rPr>
        <w:t>案例分析题</w:t>
      </w:r>
    </w:p>
    <w:p w14:paraId="3B4DBA79" w14:textId="6A326886"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问题</w:t>
      </w:r>
      <w:r>
        <w:rPr>
          <w:rFonts w:ascii="宋体" w:eastAsia="宋体" w:hAnsi="宋体" w:hint="eastAsia"/>
          <w:sz w:val="24"/>
          <w:szCs w:val="24"/>
        </w:rPr>
        <w:t>（</w:t>
      </w:r>
      <w:r w:rsidRPr="000D6A3A">
        <w:rPr>
          <w:rFonts w:ascii="宋体" w:eastAsia="宋体" w:hAnsi="宋体" w:hint="eastAsia"/>
          <w:sz w:val="24"/>
          <w:szCs w:val="24"/>
        </w:rPr>
        <w:t>1</w:t>
      </w:r>
      <w:r>
        <w:rPr>
          <w:rFonts w:ascii="宋体" w:eastAsia="宋体" w:hAnsi="宋体" w:hint="eastAsia"/>
          <w:sz w:val="24"/>
          <w:szCs w:val="24"/>
        </w:rPr>
        <w:t>）</w:t>
      </w:r>
      <w:r w:rsidRPr="000D6A3A">
        <w:rPr>
          <w:rFonts w:ascii="宋体" w:eastAsia="宋体" w:hAnsi="宋体" w:hint="eastAsia"/>
          <w:sz w:val="24"/>
          <w:szCs w:val="24"/>
        </w:rPr>
        <w:t>：</w:t>
      </w:r>
      <w:r w:rsidRPr="000D6A3A">
        <w:rPr>
          <w:rFonts w:ascii="宋体" w:eastAsia="宋体" w:hAnsi="宋体" w:hint="eastAsia"/>
          <w:sz w:val="24"/>
          <w:szCs w:val="24"/>
        </w:rPr>
        <w:br/>
        <w:t xml:space="preserve">　　招标程序欠妥。应将“发出招标邀请书”改为“发布招标公告”；将“编制招标文件”和“编制标底”放到发布招标公告之前；将“投标单位资格预审”放到“发放招标文件”之前；“开标”后要进行“评标”。 </w:t>
      </w:r>
      <w:r w:rsidRPr="000D6A3A">
        <w:rPr>
          <w:rFonts w:ascii="宋体" w:eastAsia="宋体" w:hAnsi="宋体" w:hint="eastAsia"/>
          <w:sz w:val="24"/>
          <w:szCs w:val="24"/>
        </w:rPr>
        <w:br/>
        <w:t xml:space="preserve">　　问题</w:t>
      </w:r>
      <w:r>
        <w:rPr>
          <w:rFonts w:ascii="宋体" w:eastAsia="宋体" w:hAnsi="宋体" w:hint="eastAsia"/>
          <w:sz w:val="24"/>
          <w:szCs w:val="24"/>
        </w:rPr>
        <w:t>（</w:t>
      </w:r>
      <w:r w:rsidRPr="000D6A3A">
        <w:rPr>
          <w:rFonts w:ascii="宋体" w:eastAsia="宋体" w:hAnsi="宋体" w:hint="eastAsia"/>
          <w:sz w:val="24"/>
          <w:szCs w:val="24"/>
        </w:rPr>
        <w:t>2</w:t>
      </w:r>
      <w:r>
        <w:rPr>
          <w:rFonts w:ascii="宋体" w:eastAsia="宋体" w:hAnsi="宋体" w:hint="eastAsia"/>
          <w:sz w:val="24"/>
          <w:szCs w:val="24"/>
        </w:rPr>
        <w:t>）</w:t>
      </w:r>
      <w:r w:rsidRPr="000D6A3A">
        <w:rPr>
          <w:rFonts w:ascii="宋体" w:eastAsia="宋体" w:hAnsi="宋体" w:hint="eastAsia"/>
          <w:sz w:val="24"/>
          <w:szCs w:val="24"/>
        </w:rPr>
        <w:t xml:space="preserve">： 　　 </w:t>
      </w:r>
    </w:p>
    <w:tbl>
      <w:tblPr>
        <w:tblW w:w="5000" w:type="pct"/>
        <w:tblCellSpacing w:w="7" w:type="dxa"/>
        <w:shd w:val="clear" w:color="auto" w:fill="000000"/>
        <w:tblCellMar>
          <w:top w:w="45" w:type="dxa"/>
          <w:left w:w="45" w:type="dxa"/>
          <w:bottom w:w="45" w:type="dxa"/>
          <w:right w:w="45" w:type="dxa"/>
        </w:tblCellMar>
        <w:tblLook w:val="0000" w:firstRow="0" w:lastRow="0" w:firstColumn="0" w:lastColumn="0" w:noHBand="0" w:noVBand="0"/>
      </w:tblPr>
      <w:tblGrid>
        <w:gridCol w:w="3286"/>
        <w:gridCol w:w="894"/>
        <w:gridCol w:w="887"/>
        <w:gridCol w:w="895"/>
        <w:gridCol w:w="584"/>
        <w:gridCol w:w="1043"/>
        <w:gridCol w:w="717"/>
      </w:tblGrid>
      <w:tr w:rsidR="000C09F4" w:rsidRPr="000D6A3A" w14:paraId="39CC0CFB" w14:textId="77777777" w:rsidTr="000C09F4">
        <w:trPr>
          <w:tblCellSpacing w:w="7" w:type="dxa"/>
        </w:trPr>
        <w:tc>
          <w:tcPr>
            <w:tcW w:w="1967" w:type="pct"/>
            <w:tcBorders>
              <w:top w:val="nil"/>
              <w:left w:val="nil"/>
              <w:bottom w:val="nil"/>
              <w:right w:val="nil"/>
            </w:tcBorders>
            <w:shd w:val="clear" w:color="auto" w:fill="FFFFFF"/>
            <w:vAlign w:val="center"/>
          </w:tcPr>
          <w:p w14:paraId="2FF77C6A" w14:textId="77777777" w:rsidR="000D6A3A" w:rsidRPr="000D6A3A" w:rsidRDefault="000D6A3A" w:rsidP="000D6A3A">
            <w:pPr>
              <w:rPr>
                <w:rFonts w:ascii="宋体" w:eastAsia="宋体" w:hAnsi="宋体"/>
                <w:sz w:val="24"/>
                <w:szCs w:val="24"/>
              </w:rPr>
            </w:pPr>
            <w:r w:rsidRPr="000D6A3A">
              <w:rPr>
                <w:rFonts w:ascii="宋体" w:eastAsia="宋体" w:hAnsi="宋体"/>
                <w:sz w:val="24"/>
                <w:szCs w:val="24"/>
              </w:rPr>
              <w:fldChar w:fldCharType="begin"/>
            </w:r>
            <w:r w:rsidRPr="000D6A3A">
              <w:rPr>
                <w:rFonts w:ascii="宋体" w:eastAsia="宋体" w:hAnsi="宋体"/>
                <w:sz w:val="24"/>
                <w:szCs w:val="24"/>
              </w:rPr>
              <w:instrText xml:space="preserve"> INCLUDEPICTURE "http://course.cau-edu.net.cn/course/Z0068/lanmu/htmlimages/mnst2_8.gif" \* MERGEFORMATINET </w:instrText>
            </w:r>
            <w:r w:rsidRPr="000D6A3A">
              <w:rPr>
                <w:rFonts w:ascii="宋体" w:eastAsia="宋体" w:hAnsi="宋体"/>
                <w:sz w:val="24"/>
                <w:szCs w:val="24"/>
              </w:rPr>
              <w:fldChar w:fldCharType="separate"/>
            </w:r>
            <w:r w:rsidR="00000000">
              <w:rPr>
                <w:rFonts w:ascii="宋体" w:eastAsia="宋体" w:hAnsi="宋体"/>
                <w:sz w:val="24"/>
                <w:szCs w:val="24"/>
              </w:rPr>
              <w:fldChar w:fldCharType="begin"/>
            </w:r>
            <w:r w:rsidR="00000000">
              <w:rPr>
                <w:rFonts w:ascii="宋体" w:eastAsia="宋体" w:hAnsi="宋体"/>
                <w:sz w:val="24"/>
                <w:szCs w:val="24"/>
              </w:rPr>
              <w:instrText xml:space="preserve"> INCLUDEPICTURE  "http://course.cau-edu.net.cn/course/Z0068/lanmu/htmlimages/mnst2_8.gif" \* MERGEFORMATINET </w:instrText>
            </w:r>
            <w:r w:rsidR="00000000">
              <w:rPr>
                <w:rFonts w:ascii="宋体" w:eastAsia="宋体" w:hAnsi="宋体"/>
                <w:sz w:val="24"/>
                <w:szCs w:val="24"/>
              </w:rPr>
              <w:fldChar w:fldCharType="separate"/>
            </w:r>
            <w:r w:rsidR="00D5358B">
              <w:rPr>
                <w:rFonts w:ascii="宋体" w:eastAsia="宋体" w:hAnsi="宋体"/>
                <w:sz w:val="24"/>
                <w:szCs w:val="24"/>
              </w:rPr>
              <w:pict w14:anchorId="6F3E12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33.2pt;height:48.7pt">
                  <v:imagedata r:id="rId8" r:href="rId9"/>
                </v:shape>
              </w:pict>
            </w:r>
            <w:r w:rsidR="00000000">
              <w:rPr>
                <w:rFonts w:ascii="宋体" w:eastAsia="宋体" w:hAnsi="宋体"/>
                <w:sz w:val="24"/>
                <w:szCs w:val="24"/>
              </w:rPr>
              <w:fldChar w:fldCharType="end"/>
            </w:r>
            <w:r w:rsidRPr="000D6A3A">
              <w:rPr>
                <w:rFonts w:ascii="宋体" w:eastAsia="宋体" w:hAnsi="宋体"/>
                <w:sz w:val="24"/>
                <w:szCs w:val="24"/>
              </w:rPr>
              <w:fldChar w:fldCharType="end"/>
            </w:r>
          </w:p>
        </w:tc>
        <w:tc>
          <w:tcPr>
            <w:tcW w:w="531" w:type="pct"/>
            <w:tcBorders>
              <w:top w:val="nil"/>
              <w:left w:val="nil"/>
              <w:bottom w:val="nil"/>
              <w:right w:val="nil"/>
            </w:tcBorders>
            <w:shd w:val="clear" w:color="auto" w:fill="FFFFFF"/>
            <w:vAlign w:val="center"/>
          </w:tcPr>
          <w:p w14:paraId="446CBAC9"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A</w:t>
            </w:r>
          </w:p>
        </w:tc>
        <w:tc>
          <w:tcPr>
            <w:tcW w:w="527" w:type="pct"/>
            <w:tcBorders>
              <w:top w:val="nil"/>
              <w:left w:val="nil"/>
              <w:bottom w:val="nil"/>
              <w:right w:val="nil"/>
            </w:tcBorders>
            <w:shd w:val="clear" w:color="auto" w:fill="FFFFFF"/>
            <w:vAlign w:val="center"/>
          </w:tcPr>
          <w:p w14:paraId="1A46876A"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B</w:t>
            </w:r>
          </w:p>
        </w:tc>
        <w:tc>
          <w:tcPr>
            <w:tcW w:w="532" w:type="pct"/>
            <w:tcBorders>
              <w:top w:val="nil"/>
              <w:left w:val="nil"/>
              <w:bottom w:val="nil"/>
              <w:right w:val="nil"/>
            </w:tcBorders>
            <w:shd w:val="clear" w:color="auto" w:fill="FFFFFF"/>
            <w:vAlign w:val="center"/>
          </w:tcPr>
          <w:p w14:paraId="1EC5B18C"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C</w:t>
            </w:r>
          </w:p>
        </w:tc>
        <w:tc>
          <w:tcPr>
            <w:tcW w:w="335" w:type="pct"/>
            <w:tcBorders>
              <w:top w:val="nil"/>
              <w:left w:val="nil"/>
              <w:bottom w:val="nil"/>
              <w:right w:val="nil"/>
            </w:tcBorders>
            <w:shd w:val="clear" w:color="auto" w:fill="FFFFFF"/>
            <w:vAlign w:val="center"/>
          </w:tcPr>
          <w:p w14:paraId="2138F8A4"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D</w:t>
            </w:r>
          </w:p>
        </w:tc>
        <w:tc>
          <w:tcPr>
            <w:tcW w:w="621" w:type="pct"/>
            <w:tcBorders>
              <w:top w:val="nil"/>
              <w:left w:val="nil"/>
              <w:bottom w:val="nil"/>
              <w:right w:val="nil"/>
            </w:tcBorders>
            <w:shd w:val="clear" w:color="auto" w:fill="FFFFFF"/>
            <w:vAlign w:val="center"/>
          </w:tcPr>
          <w:p w14:paraId="21A76892"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E</w:t>
            </w:r>
          </w:p>
        </w:tc>
        <w:tc>
          <w:tcPr>
            <w:tcW w:w="420" w:type="pct"/>
            <w:tcBorders>
              <w:top w:val="nil"/>
              <w:left w:val="nil"/>
              <w:bottom w:val="nil"/>
              <w:right w:val="nil"/>
            </w:tcBorders>
            <w:shd w:val="clear" w:color="auto" w:fill="FFFFFF"/>
            <w:vAlign w:val="center"/>
          </w:tcPr>
          <w:p w14:paraId="2E637D56"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权重</w:t>
            </w:r>
          </w:p>
        </w:tc>
      </w:tr>
      <w:tr w:rsidR="000C09F4" w:rsidRPr="000D6A3A" w14:paraId="74ED90BA" w14:textId="77777777" w:rsidTr="000C09F4">
        <w:trPr>
          <w:tblCellSpacing w:w="7" w:type="dxa"/>
        </w:trPr>
        <w:tc>
          <w:tcPr>
            <w:tcW w:w="1967" w:type="pct"/>
            <w:tcBorders>
              <w:top w:val="nil"/>
              <w:left w:val="nil"/>
              <w:bottom w:val="nil"/>
              <w:right w:val="nil"/>
            </w:tcBorders>
            <w:shd w:val="clear" w:color="auto" w:fill="FFFFFF"/>
            <w:vAlign w:val="center"/>
          </w:tcPr>
          <w:p w14:paraId="641AD09F"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报价得分</w:t>
            </w:r>
          </w:p>
        </w:tc>
        <w:tc>
          <w:tcPr>
            <w:tcW w:w="531" w:type="pct"/>
            <w:tcBorders>
              <w:top w:val="nil"/>
              <w:left w:val="nil"/>
              <w:bottom w:val="nil"/>
              <w:right w:val="nil"/>
            </w:tcBorders>
            <w:shd w:val="clear" w:color="auto" w:fill="FFFFFF"/>
            <w:vAlign w:val="center"/>
          </w:tcPr>
          <w:p w14:paraId="73C262FD"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95</w:t>
            </w:r>
          </w:p>
        </w:tc>
        <w:tc>
          <w:tcPr>
            <w:tcW w:w="527" w:type="pct"/>
            <w:tcBorders>
              <w:top w:val="nil"/>
              <w:left w:val="nil"/>
              <w:bottom w:val="nil"/>
              <w:right w:val="nil"/>
            </w:tcBorders>
            <w:shd w:val="clear" w:color="auto" w:fill="FFFFFF"/>
            <w:vAlign w:val="center"/>
          </w:tcPr>
          <w:p w14:paraId="035C6E16"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70</w:t>
            </w:r>
          </w:p>
        </w:tc>
        <w:tc>
          <w:tcPr>
            <w:tcW w:w="532" w:type="pct"/>
            <w:tcBorders>
              <w:top w:val="nil"/>
              <w:left w:val="nil"/>
              <w:bottom w:val="nil"/>
              <w:right w:val="nil"/>
            </w:tcBorders>
            <w:shd w:val="clear" w:color="auto" w:fill="FFFFFF"/>
            <w:vAlign w:val="center"/>
          </w:tcPr>
          <w:p w14:paraId="0BF8044F"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80</w:t>
            </w:r>
          </w:p>
        </w:tc>
        <w:tc>
          <w:tcPr>
            <w:tcW w:w="335" w:type="pct"/>
            <w:tcBorders>
              <w:top w:val="nil"/>
              <w:left w:val="nil"/>
              <w:bottom w:val="nil"/>
              <w:right w:val="nil"/>
            </w:tcBorders>
            <w:shd w:val="clear" w:color="auto" w:fill="FFFFFF"/>
            <w:vAlign w:val="center"/>
          </w:tcPr>
          <w:p w14:paraId="44C9F4A9"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90</w:t>
            </w:r>
          </w:p>
        </w:tc>
        <w:tc>
          <w:tcPr>
            <w:tcW w:w="621" w:type="pct"/>
            <w:tcBorders>
              <w:top w:val="nil"/>
              <w:left w:val="nil"/>
              <w:bottom w:val="nil"/>
              <w:right w:val="nil"/>
            </w:tcBorders>
            <w:shd w:val="clear" w:color="auto" w:fill="FFFFFF"/>
            <w:vAlign w:val="center"/>
          </w:tcPr>
          <w:p w14:paraId="12BBC672" w14:textId="56388F67" w:rsidR="000D6A3A" w:rsidRPr="000D6A3A" w:rsidRDefault="000C09F4" w:rsidP="000D6A3A">
            <w:pPr>
              <w:rPr>
                <w:rFonts w:ascii="宋体" w:eastAsia="宋体" w:hAnsi="宋体"/>
                <w:sz w:val="24"/>
                <w:szCs w:val="24"/>
              </w:rPr>
            </w:pPr>
            <w:r>
              <w:rPr>
                <w:rFonts w:ascii="宋体" w:eastAsia="宋体" w:hAnsi="宋体" w:hint="eastAsia"/>
                <w:sz w:val="24"/>
                <w:szCs w:val="24"/>
              </w:rPr>
              <w:t>无效</w:t>
            </w:r>
            <w:r w:rsidR="000D6A3A" w:rsidRPr="000D6A3A">
              <w:rPr>
                <w:rFonts w:ascii="宋体" w:eastAsia="宋体" w:hAnsi="宋体" w:hint="eastAsia"/>
                <w:sz w:val="24"/>
                <w:szCs w:val="24"/>
              </w:rPr>
              <w:t>标</w:t>
            </w:r>
          </w:p>
        </w:tc>
        <w:tc>
          <w:tcPr>
            <w:tcW w:w="420" w:type="pct"/>
            <w:tcBorders>
              <w:top w:val="nil"/>
              <w:left w:val="nil"/>
              <w:bottom w:val="nil"/>
              <w:right w:val="nil"/>
            </w:tcBorders>
            <w:shd w:val="clear" w:color="auto" w:fill="FFFFFF"/>
            <w:vAlign w:val="center"/>
          </w:tcPr>
          <w:p w14:paraId="48B8CF17"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50％</w:t>
            </w:r>
          </w:p>
        </w:tc>
      </w:tr>
      <w:tr w:rsidR="000C09F4" w:rsidRPr="000D6A3A" w14:paraId="6605FFB6" w14:textId="77777777" w:rsidTr="000C09F4">
        <w:trPr>
          <w:tblCellSpacing w:w="7" w:type="dxa"/>
        </w:trPr>
        <w:tc>
          <w:tcPr>
            <w:tcW w:w="1967" w:type="pct"/>
            <w:tcBorders>
              <w:top w:val="nil"/>
              <w:left w:val="nil"/>
              <w:bottom w:val="nil"/>
              <w:right w:val="nil"/>
            </w:tcBorders>
            <w:shd w:val="clear" w:color="auto" w:fill="FFFFFF"/>
            <w:vAlign w:val="center"/>
          </w:tcPr>
          <w:p w14:paraId="58D61493"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工期得分</w:t>
            </w:r>
          </w:p>
        </w:tc>
        <w:tc>
          <w:tcPr>
            <w:tcW w:w="531" w:type="pct"/>
            <w:tcBorders>
              <w:top w:val="nil"/>
              <w:left w:val="nil"/>
              <w:bottom w:val="nil"/>
              <w:right w:val="nil"/>
            </w:tcBorders>
            <w:shd w:val="clear" w:color="auto" w:fill="FFFFFF"/>
            <w:vAlign w:val="center"/>
          </w:tcPr>
          <w:p w14:paraId="27E01F8C"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79</w:t>
            </w:r>
          </w:p>
        </w:tc>
        <w:tc>
          <w:tcPr>
            <w:tcW w:w="527" w:type="pct"/>
            <w:tcBorders>
              <w:top w:val="nil"/>
              <w:left w:val="nil"/>
              <w:bottom w:val="nil"/>
              <w:right w:val="nil"/>
            </w:tcBorders>
            <w:shd w:val="clear" w:color="auto" w:fill="FFFFFF"/>
            <w:vAlign w:val="center"/>
          </w:tcPr>
          <w:p w14:paraId="5C271706"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94</w:t>
            </w:r>
          </w:p>
        </w:tc>
        <w:tc>
          <w:tcPr>
            <w:tcW w:w="532" w:type="pct"/>
            <w:tcBorders>
              <w:top w:val="nil"/>
              <w:left w:val="nil"/>
              <w:bottom w:val="nil"/>
              <w:right w:val="nil"/>
            </w:tcBorders>
            <w:shd w:val="clear" w:color="auto" w:fill="FFFFFF"/>
            <w:vAlign w:val="center"/>
          </w:tcPr>
          <w:p w14:paraId="62AB20DC"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88</w:t>
            </w:r>
          </w:p>
        </w:tc>
        <w:tc>
          <w:tcPr>
            <w:tcW w:w="335" w:type="pct"/>
            <w:tcBorders>
              <w:top w:val="nil"/>
              <w:left w:val="nil"/>
              <w:bottom w:val="nil"/>
              <w:right w:val="nil"/>
            </w:tcBorders>
            <w:shd w:val="clear" w:color="auto" w:fill="FFFFFF"/>
            <w:vAlign w:val="center"/>
          </w:tcPr>
          <w:p w14:paraId="5A189666"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82</w:t>
            </w:r>
          </w:p>
        </w:tc>
        <w:tc>
          <w:tcPr>
            <w:tcW w:w="621" w:type="pct"/>
            <w:tcBorders>
              <w:top w:val="nil"/>
              <w:left w:val="nil"/>
              <w:bottom w:val="nil"/>
              <w:right w:val="nil"/>
            </w:tcBorders>
            <w:shd w:val="clear" w:color="auto" w:fill="FFFFFF"/>
            <w:vAlign w:val="center"/>
          </w:tcPr>
          <w:p w14:paraId="7C4EB845"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73</w:t>
            </w:r>
          </w:p>
        </w:tc>
        <w:tc>
          <w:tcPr>
            <w:tcW w:w="420" w:type="pct"/>
            <w:tcBorders>
              <w:top w:val="nil"/>
              <w:left w:val="nil"/>
              <w:bottom w:val="nil"/>
              <w:right w:val="nil"/>
            </w:tcBorders>
            <w:shd w:val="clear" w:color="auto" w:fill="FFFFFF"/>
            <w:vAlign w:val="center"/>
          </w:tcPr>
          <w:p w14:paraId="73001A83"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30％</w:t>
            </w:r>
          </w:p>
        </w:tc>
      </w:tr>
      <w:tr w:rsidR="000C09F4" w:rsidRPr="000D6A3A" w14:paraId="78F2B132" w14:textId="77777777" w:rsidTr="000C09F4">
        <w:trPr>
          <w:tblCellSpacing w:w="7" w:type="dxa"/>
        </w:trPr>
        <w:tc>
          <w:tcPr>
            <w:tcW w:w="1967" w:type="pct"/>
            <w:tcBorders>
              <w:top w:val="nil"/>
              <w:left w:val="nil"/>
              <w:bottom w:val="nil"/>
              <w:right w:val="nil"/>
            </w:tcBorders>
            <w:shd w:val="clear" w:color="auto" w:fill="FFFFFF"/>
            <w:vAlign w:val="center"/>
          </w:tcPr>
          <w:p w14:paraId="0F2FC728"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企业信誉得分</w:t>
            </w:r>
          </w:p>
        </w:tc>
        <w:tc>
          <w:tcPr>
            <w:tcW w:w="531" w:type="pct"/>
            <w:tcBorders>
              <w:top w:val="nil"/>
              <w:left w:val="nil"/>
              <w:bottom w:val="nil"/>
              <w:right w:val="nil"/>
            </w:tcBorders>
            <w:shd w:val="clear" w:color="auto" w:fill="FFFFFF"/>
            <w:vAlign w:val="center"/>
          </w:tcPr>
          <w:p w14:paraId="36F7FB6F"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95</w:t>
            </w:r>
          </w:p>
        </w:tc>
        <w:tc>
          <w:tcPr>
            <w:tcW w:w="527" w:type="pct"/>
            <w:tcBorders>
              <w:top w:val="nil"/>
              <w:left w:val="nil"/>
              <w:bottom w:val="nil"/>
              <w:right w:val="nil"/>
            </w:tcBorders>
            <w:shd w:val="clear" w:color="auto" w:fill="FFFFFF"/>
            <w:vAlign w:val="center"/>
          </w:tcPr>
          <w:p w14:paraId="6275AA1D"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100</w:t>
            </w:r>
          </w:p>
        </w:tc>
        <w:tc>
          <w:tcPr>
            <w:tcW w:w="532" w:type="pct"/>
            <w:tcBorders>
              <w:top w:val="nil"/>
              <w:left w:val="nil"/>
              <w:bottom w:val="nil"/>
              <w:right w:val="nil"/>
            </w:tcBorders>
            <w:shd w:val="clear" w:color="auto" w:fill="FFFFFF"/>
            <w:vAlign w:val="center"/>
          </w:tcPr>
          <w:p w14:paraId="570BFDBD"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95</w:t>
            </w:r>
          </w:p>
        </w:tc>
        <w:tc>
          <w:tcPr>
            <w:tcW w:w="335" w:type="pct"/>
            <w:tcBorders>
              <w:top w:val="nil"/>
              <w:left w:val="nil"/>
              <w:bottom w:val="nil"/>
              <w:right w:val="nil"/>
            </w:tcBorders>
            <w:shd w:val="clear" w:color="auto" w:fill="FFFFFF"/>
            <w:vAlign w:val="center"/>
          </w:tcPr>
          <w:p w14:paraId="02122863"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95</w:t>
            </w:r>
          </w:p>
        </w:tc>
        <w:tc>
          <w:tcPr>
            <w:tcW w:w="621" w:type="pct"/>
            <w:tcBorders>
              <w:top w:val="nil"/>
              <w:left w:val="nil"/>
              <w:bottom w:val="nil"/>
              <w:right w:val="nil"/>
            </w:tcBorders>
            <w:shd w:val="clear" w:color="auto" w:fill="FFFFFF"/>
            <w:vAlign w:val="center"/>
          </w:tcPr>
          <w:p w14:paraId="0DA40096"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90</w:t>
            </w:r>
          </w:p>
        </w:tc>
        <w:tc>
          <w:tcPr>
            <w:tcW w:w="420" w:type="pct"/>
            <w:tcBorders>
              <w:top w:val="nil"/>
              <w:left w:val="nil"/>
              <w:bottom w:val="nil"/>
              <w:right w:val="nil"/>
            </w:tcBorders>
            <w:shd w:val="clear" w:color="auto" w:fill="FFFFFF"/>
            <w:vAlign w:val="center"/>
          </w:tcPr>
          <w:p w14:paraId="67B72AD2"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10％</w:t>
            </w:r>
          </w:p>
        </w:tc>
      </w:tr>
      <w:tr w:rsidR="000C09F4" w:rsidRPr="000D6A3A" w14:paraId="0D048F33" w14:textId="77777777" w:rsidTr="000C09F4">
        <w:trPr>
          <w:tblCellSpacing w:w="7" w:type="dxa"/>
        </w:trPr>
        <w:tc>
          <w:tcPr>
            <w:tcW w:w="1967" w:type="pct"/>
            <w:tcBorders>
              <w:top w:val="nil"/>
              <w:left w:val="nil"/>
              <w:bottom w:val="nil"/>
              <w:right w:val="nil"/>
            </w:tcBorders>
            <w:shd w:val="clear" w:color="auto" w:fill="FFFFFF"/>
            <w:vAlign w:val="center"/>
          </w:tcPr>
          <w:p w14:paraId="1184D57C"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施工经验得分</w:t>
            </w:r>
          </w:p>
        </w:tc>
        <w:tc>
          <w:tcPr>
            <w:tcW w:w="531" w:type="pct"/>
            <w:tcBorders>
              <w:top w:val="nil"/>
              <w:left w:val="nil"/>
              <w:bottom w:val="nil"/>
              <w:right w:val="nil"/>
            </w:tcBorders>
            <w:shd w:val="clear" w:color="auto" w:fill="FFFFFF"/>
            <w:vAlign w:val="center"/>
          </w:tcPr>
          <w:p w14:paraId="2FFEB583"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100</w:t>
            </w:r>
          </w:p>
        </w:tc>
        <w:tc>
          <w:tcPr>
            <w:tcW w:w="527" w:type="pct"/>
            <w:tcBorders>
              <w:top w:val="nil"/>
              <w:left w:val="nil"/>
              <w:bottom w:val="nil"/>
              <w:right w:val="nil"/>
            </w:tcBorders>
            <w:shd w:val="clear" w:color="auto" w:fill="FFFFFF"/>
            <w:vAlign w:val="center"/>
          </w:tcPr>
          <w:p w14:paraId="598636A8"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95</w:t>
            </w:r>
          </w:p>
        </w:tc>
        <w:tc>
          <w:tcPr>
            <w:tcW w:w="532" w:type="pct"/>
            <w:tcBorders>
              <w:top w:val="nil"/>
              <w:left w:val="nil"/>
              <w:bottom w:val="nil"/>
              <w:right w:val="nil"/>
            </w:tcBorders>
            <w:shd w:val="clear" w:color="auto" w:fill="FFFFFF"/>
            <w:vAlign w:val="center"/>
          </w:tcPr>
          <w:p w14:paraId="0CEBC398"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100</w:t>
            </w:r>
          </w:p>
        </w:tc>
        <w:tc>
          <w:tcPr>
            <w:tcW w:w="335" w:type="pct"/>
            <w:tcBorders>
              <w:top w:val="nil"/>
              <w:left w:val="nil"/>
              <w:bottom w:val="nil"/>
              <w:right w:val="nil"/>
            </w:tcBorders>
            <w:shd w:val="clear" w:color="auto" w:fill="FFFFFF"/>
            <w:vAlign w:val="center"/>
          </w:tcPr>
          <w:p w14:paraId="4BBB5BA9"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90</w:t>
            </w:r>
          </w:p>
        </w:tc>
        <w:tc>
          <w:tcPr>
            <w:tcW w:w="621" w:type="pct"/>
            <w:tcBorders>
              <w:top w:val="nil"/>
              <w:left w:val="nil"/>
              <w:bottom w:val="nil"/>
              <w:right w:val="nil"/>
            </w:tcBorders>
            <w:shd w:val="clear" w:color="auto" w:fill="FFFFFF"/>
            <w:vAlign w:val="center"/>
          </w:tcPr>
          <w:p w14:paraId="6DB83A22"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90</w:t>
            </w:r>
          </w:p>
        </w:tc>
        <w:tc>
          <w:tcPr>
            <w:tcW w:w="420" w:type="pct"/>
            <w:tcBorders>
              <w:top w:val="nil"/>
              <w:left w:val="nil"/>
              <w:bottom w:val="nil"/>
              <w:right w:val="nil"/>
            </w:tcBorders>
            <w:shd w:val="clear" w:color="auto" w:fill="FFFFFF"/>
            <w:vAlign w:val="center"/>
          </w:tcPr>
          <w:p w14:paraId="4F9B1F17"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10％</w:t>
            </w:r>
          </w:p>
        </w:tc>
      </w:tr>
      <w:tr w:rsidR="000C09F4" w:rsidRPr="000D6A3A" w14:paraId="3FFF4927" w14:textId="77777777" w:rsidTr="000C09F4">
        <w:trPr>
          <w:tblCellSpacing w:w="7" w:type="dxa"/>
        </w:trPr>
        <w:tc>
          <w:tcPr>
            <w:tcW w:w="1967" w:type="pct"/>
            <w:tcBorders>
              <w:top w:val="nil"/>
              <w:left w:val="nil"/>
              <w:bottom w:val="nil"/>
              <w:right w:val="nil"/>
            </w:tcBorders>
            <w:shd w:val="clear" w:color="auto" w:fill="FFFFFF"/>
            <w:vAlign w:val="center"/>
          </w:tcPr>
          <w:p w14:paraId="02F642D7"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总分</w:t>
            </w:r>
          </w:p>
        </w:tc>
        <w:tc>
          <w:tcPr>
            <w:tcW w:w="531" w:type="pct"/>
            <w:tcBorders>
              <w:top w:val="nil"/>
              <w:left w:val="nil"/>
              <w:bottom w:val="nil"/>
              <w:right w:val="nil"/>
            </w:tcBorders>
            <w:shd w:val="clear" w:color="auto" w:fill="FFFFFF"/>
            <w:vAlign w:val="center"/>
          </w:tcPr>
          <w:p w14:paraId="3C6EE522"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90.7</w:t>
            </w:r>
          </w:p>
        </w:tc>
        <w:tc>
          <w:tcPr>
            <w:tcW w:w="527" w:type="pct"/>
            <w:tcBorders>
              <w:top w:val="nil"/>
              <w:left w:val="nil"/>
              <w:bottom w:val="nil"/>
              <w:right w:val="nil"/>
            </w:tcBorders>
            <w:shd w:val="clear" w:color="auto" w:fill="FFFFFF"/>
            <w:vAlign w:val="center"/>
          </w:tcPr>
          <w:p w14:paraId="05591795"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82.7</w:t>
            </w:r>
          </w:p>
        </w:tc>
        <w:tc>
          <w:tcPr>
            <w:tcW w:w="532" w:type="pct"/>
            <w:tcBorders>
              <w:top w:val="nil"/>
              <w:left w:val="nil"/>
              <w:bottom w:val="nil"/>
              <w:right w:val="nil"/>
            </w:tcBorders>
            <w:shd w:val="clear" w:color="auto" w:fill="FFFFFF"/>
            <w:vAlign w:val="center"/>
          </w:tcPr>
          <w:p w14:paraId="45EA6B85"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85.9</w:t>
            </w:r>
          </w:p>
        </w:tc>
        <w:tc>
          <w:tcPr>
            <w:tcW w:w="335" w:type="pct"/>
            <w:tcBorders>
              <w:top w:val="nil"/>
              <w:left w:val="nil"/>
              <w:bottom w:val="nil"/>
              <w:right w:val="nil"/>
            </w:tcBorders>
            <w:shd w:val="clear" w:color="auto" w:fill="FFFFFF"/>
            <w:vAlign w:val="center"/>
          </w:tcPr>
          <w:p w14:paraId="4D2BB697"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88.1</w:t>
            </w:r>
          </w:p>
        </w:tc>
        <w:tc>
          <w:tcPr>
            <w:tcW w:w="621" w:type="pct"/>
            <w:tcBorders>
              <w:top w:val="nil"/>
              <w:left w:val="nil"/>
              <w:bottom w:val="nil"/>
              <w:right w:val="nil"/>
            </w:tcBorders>
            <w:shd w:val="clear" w:color="auto" w:fill="FFFFFF"/>
            <w:vAlign w:val="center"/>
          </w:tcPr>
          <w:p w14:paraId="2108A090" w14:textId="172E2906" w:rsidR="000D6A3A" w:rsidRPr="000D6A3A" w:rsidRDefault="000C09F4" w:rsidP="000D6A3A">
            <w:pPr>
              <w:rPr>
                <w:rFonts w:ascii="宋体" w:eastAsia="宋体" w:hAnsi="宋体"/>
                <w:sz w:val="24"/>
                <w:szCs w:val="24"/>
              </w:rPr>
            </w:pPr>
            <w:r>
              <w:rPr>
                <w:rFonts w:ascii="宋体" w:eastAsia="宋体" w:hAnsi="宋体" w:hint="eastAsia"/>
                <w:sz w:val="24"/>
                <w:szCs w:val="24"/>
              </w:rPr>
              <w:t>无效</w:t>
            </w:r>
            <w:r w:rsidR="000D6A3A" w:rsidRPr="000D6A3A">
              <w:rPr>
                <w:rFonts w:ascii="宋体" w:eastAsia="宋体" w:hAnsi="宋体" w:hint="eastAsia"/>
                <w:sz w:val="24"/>
                <w:szCs w:val="24"/>
              </w:rPr>
              <w:t>标</w:t>
            </w:r>
          </w:p>
        </w:tc>
        <w:tc>
          <w:tcPr>
            <w:tcW w:w="420" w:type="pct"/>
            <w:tcBorders>
              <w:top w:val="nil"/>
              <w:left w:val="nil"/>
              <w:bottom w:val="nil"/>
              <w:right w:val="nil"/>
            </w:tcBorders>
            <w:shd w:val="clear" w:color="auto" w:fill="FFFFFF"/>
            <w:vAlign w:val="center"/>
          </w:tcPr>
          <w:p w14:paraId="630488C1"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_</w:t>
            </w:r>
          </w:p>
        </w:tc>
      </w:tr>
      <w:tr w:rsidR="000C09F4" w:rsidRPr="000D6A3A" w14:paraId="147303E6" w14:textId="77777777" w:rsidTr="000C09F4">
        <w:trPr>
          <w:tblCellSpacing w:w="7" w:type="dxa"/>
        </w:trPr>
        <w:tc>
          <w:tcPr>
            <w:tcW w:w="1967" w:type="pct"/>
            <w:tcBorders>
              <w:top w:val="nil"/>
              <w:left w:val="nil"/>
              <w:bottom w:val="nil"/>
              <w:right w:val="nil"/>
            </w:tcBorders>
            <w:shd w:val="clear" w:color="auto" w:fill="FFFFFF"/>
            <w:vAlign w:val="center"/>
          </w:tcPr>
          <w:p w14:paraId="3FA62C5E"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名次</w:t>
            </w:r>
          </w:p>
        </w:tc>
        <w:tc>
          <w:tcPr>
            <w:tcW w:w="531" w:type="pct"/>
            <w:tcBorders>
              <w:top w:val="nil"/>
              <w:left w:val="nil"/>
              <w:bottom w:val="nil"/>
              <w:right w:val="nil"/>
            </w:tcBorders>
            <w:shd w:val="clear" w:color="auto" w:fill="FFFFFF"/>
            <w:vAlign w:val="center"/>
          </w:tcPr>
          <w:p w14:paraId="6500EBC3"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1</w:t>
            </w:r>
          </w:p>
        </w:tc>
        <w:tc>
          <w:tcPr>
            <w:tcW w:w="527" w:type="pct"/>
            <w:tcBorders>
              <w:top w:val="nil"/>
              <w:left w:val="nil"/>
              <w:bottom w:val="nil"/>
              <w:right w:val="nil"/>
            </w:tcBorders>
            <w:shd w:val="clear" w:color="auto" w:fill="FFFFFF"/>
            <w:vAlign w:val="center"/>
          </w:tcPr>
          <w:p w14:paraId="6F617AF8"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4</w:t>
            </w:r>
          </w:p>
        </w:tc>
        <w:tc>
          <w:tcPr>
            <w:tcW w:w="532" w:type="pct"/>
            <w:tcBorders>
              <w:top w:val="nil"/>
              <w:left w:val="nil"/>
              <w:bottom w:val="nil"/>
              <w:right w:val="nil"/>
            </w:tcBorders>
            <w:shd w:val="clear" w:color="auto" w:fill="FFFFFF"/>
            <w:vAlign w:val="center"/>
          </w:tcPr>
          <w:p w14:paraId="09B761DA"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3</w:t>
            </w:r>
          </w:p>
        </w:tc>
        <w:tc>
          <w:tcPr>
            <w:tcW w:w="335" w:type="pct"/>
            <w:tcBorders>
              <w:top w:val="nil"/>
              <w:left w:val="nil"/>
              <w:bottom w:val="nil"/>
              <w:right w:val="nil"/>
            </w:tcBorders>
            <w:shd w:val="clear" w:color="auto" w:fill="FFFFFF"/>
            <w:vAlign w:val="center"/>
          </w:tcPr>
          <w:p w14:paraId="5B318F15"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2</w:t>
            </w:r>
          </w:p>
        </w:tc>
        <w:tc>
          <w:tcPr>
            <w:tcW w:w="621" w:type="pct"/>
            <w:tcBorders>
              <w:top w:val="nil"/>
              <w:left w:val="nil"/>
              <w:bottom w:val="nil"/>
              <w:right w:val="nil"/>
            </w:tcBorders>
            <w:shd w:val="clear" w:color="auto" w:fill="FFFFFF"/>
            <w:vAlign w:val="center"/>
          </w:tcPr>
          <w:p w14:paraId="174AFCE3" w14:textId="701DAC0E" w:rsidR="000D6A3A" w:rsidRPr="000D6A3A" w:rsidRDefault="000C09F4" w:rsidP="000D6A3A">
            <w:pPr>
              <w:rPr>
                <w:rFonts w:ascii="宋体" w:eastAsia="宋体" w:hAnsi="宋体"/>
                <w:sz w:val="24"/>
                <w:szCs w:val="24"/>
              </w:rPr>
            </w:pPr>
            <w:r>
              <w:rPr>
                <w:rFonts w:ascii="宋体" w:eastAsia="宋体" w:hAnsi="宋体" w:hint="eastAsia"/>
                <w:sz w:val="24"/>
                <w:szCs w:val="24"/>
              </w:rPr>
              <w:t>无效</w:t>
            </w:r>
            <w:r w:rsidR="000D6A3A" w:rsidRPr="000D6A3A">
              <w:rPr>
                <w:rFonts w:ascii="宋体" w:eastAsia="宋体" w:hAnsi="宋体" w:hint="eastAsia"/>
                <w:sz w:val="24"/>
                <w:szCs w:val="24"/>
              </w:rPr>
              <w:t>标</w:t>
            </w:r>
          </w:p>
        </w:tc>
        <w:tc>
          <w:tcPr>
            <w:tcW w:w="420" w:type="pct"/>
            <w:tcBorders>
              <w:top w:val="nil"/>
              <w:left w:val="nil"/>
              <w:bottom w:val="nil"/>
              <w:right w:val="nil"/>
            </w:tcBorders>
            <w:shd w:val="clear" w:color="auto" w:fill="FFFFFF"/>
            <w:vAlign w:val="center"/>
          </w:tcPr>
          <w:p w14:paraId="32D4454A" w14:textId="77777777" w:rsidR="000D6A3A" w:rsidRPr="000D6A3A" w:rsidRDefault="000D6A3A" w:rsidP="000D6A3A">
            <w:pPr>
              <w:rPr>
                <w:rFonts w:ascii="宋体" w:eastAsia="宋体" w:hAnsi="宋体"/>
                <w:sz w:val="24"/>
                <w:szCs w:val="24"/>
              </w:rPr>
            </w:pPr>
            <w:r w:rsidRPr="000D6A3A">
              <w:rPr>
                <w:rFonts w:ascii="宋体" w:eastAsia="宋体" w:hAnsi="宋体" w:hint="eastAsia"/>
                <w:sz w:val="24"/>
                <w:szCs w:val="24"/>
              </w:rPr>
              <w:t>_</w:t>
            </w:r>
          </w:p>
        </w:tc>
      </w:tr>
    </w:tbl>
    <w:p w14:paraId="17CD4A17" w14:textId="1B694422" w:rsidR="00596C26" w:rsidRPr="00705D8D" w:rsidRDefault="000D6A3A" w:rsidP="00596C26">
      <w:pPr>
        <w:rPr>
          <w:rFonts w:ascii="宋体" w:eastAsia="宋体" w:hAnsi="宋体"/>
          <w:sz w:val="24"/>
          <w:szCs w:val="24"/>
        </w:rPr>
      </w:pPr>
      <w:r w:rsidRPr="000D6A3A">
        <w:rPr>
          <w:rFonts w:ascii="宋体" w:eastAsia="宋体" w:hAnsi="宋体" w:hint="eastAsia"/>
          <w:sz w:val="24"/>
          <w:szCs w:val="24"/>
        </w:rPr>
        <w:t xml:space="preserve">　　所以，中标单位应为A单位。</w:t>
      </w:r>
    </w:p>
    <w:p w14:paraId="17174942" w14:textId="77777777" w:rsidR="00596C26" w:rsidRPr="00705D8D" w:rsidRDefault="00596C26">
      <w:pPr>
        <w:rPr>
          <w:rFonts w:ascii="宋体" w:eastAsia="宋体" w:hAnsi="宋体"/>
          <w:sz w:val="24"/>
          <w:szCs w:val="24"/>
        </w:rPr>
      </w:pPr>
    </w:p>
    <w:p w14:paraId="779EB8A0" w14:textId="3F390AE4" w:rsidR="00A775E3" w:rsidRPr="00705D8D" w:rsidRDefault="00A775E3" w:rsidP="00F54AD3">
      <w:pPr>
        <w:jc w:val="center"/>
        <w:rPr>
          <w:rFonts w:ascii="宋体" w:eastAsia="宋体" w:hAnsi="宋体"/>
          <w:sz w:val="24"/>
          <w:szCs w:val="24"/>
        </w:rPr>
      </w:pPr>
      <w:r w:rsidRPr="00705D8D">
        <w:rPr>
          <w:rFonts w:ascii="宋体" w:eastAsia="宋体" w:hAnsi="宋体"/>
          <w:sz w:val="24"/>
          <w:szCs w:val="24"/>
        </w:rPr>
        <w:t>项目五</w:t>
      </w:r>
      <w:r w:rsidR="00F54AD3" w:rsidRPr="00705D8D">
        <w:rPr>
          <w:rFonts w:ascii="宋体" w:eastAsia="宋体" w:hAnsi="宋体" w:hint="eastAsia"/>
          <w:sz w:val="24"/>
          <w:szCs w:val="24"/>
        </w:rPr>
        <w:t xml:space="preserve"> </w:t>
      </w:r>
      <w:r w:rsidR="00F54AD3" w:rsidRPr="00705D8D">
        <w:rPr>
          <w:rFonts w:ascii="宋体" w:eastAsia="宋体" w:hAnsi="宋体"/>
          <w:sz w:val="24"/>
          <w:szCs w:val="24"/>
        </w:rPr>
        <w:t>知识测试与能力训练题</w:t>
      </w:r>
    </w:p>
    <w:p w14:paraId="0A63B5F5" w14:textId="16F5A43D" w:rsidR="00422A01" w:rsidRPr="00705D8D" w:rsidRDefault="00422A01" w:rsidP="00422A01">
      <w:pPr>
        <w:rPr>
          <w:rFonts w:ascii="宋体" w:eastAsia="宋体" w:hAnsi="宋体"/>
          <w:sz w:val="24"/>
          <w:szCs w:val="24"/>
        </w:rPr>
      </w:pPr>
      <w:r w:rsidRPr="00705D8D">
        <w:rPr>
          <w:rFonts w:ascii="宋体" w:eastAsia="宋体" w:hAnsi="宋体" w:hint="eastAsia"/>
          <w:sz w:val="24"/>
          <w:szCs w:val="24"/>
        </w:rPr>
        <w:t>一、选择题</w:t>
      </w:r>
    </w:p>
    <w:tbl>
      <w:tblPr>
        <w:tblStyle w:val="a3"/>
        <w:tblW w:w="4994" w:type="pct"/>
        <w:tblLook w:val="04A0" w:firstRow="1" w:lastRow="0" w:firstColumn="1" w:lastColumn="0" w:noHBand="0" w:noVBand="1"/>
      </w:tblPr>
      <w:tblGrid>
        <w:gridCol w:w="828"/>
        <w:gridCol w:w="828"/>
        <w:gridCol w:w="828"/>
        <w:gridCol w:w="828"/>
        <w:gridCol w:w="829"/>
        <w:gridCol w:w="829"/>
        <w:gridCol w:w="829"/>
        <w:gridCol w:w="829"/>
        <w:gridCol w:w="829"/>
        <w:gridCol w:w="829"/>
      </w:tblGrid>
      <w:tr w:rsidR="00A775E3" w:rsidRPr="00705D8D" w14:paraId="334ACF10" w14:textId="77777777" w:rsidTr="00534565">
        <w:tc>
          <w:tcPr>
            <w:tcW w:w="500" w:type="pct"/>
          </w:tcPr>
          <w:p w14:paraId="1F1DD028"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1</w:t>
            </w:r>
          </w:p>
        </w:tc>
        <w:tc>
          <w:tcPr>
            <w:tcW w:w="500" w:type="pct"/>
          </w:tcPr>
          <w:p w14:paraId="55C75616"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2</w:t>
            </w:r>
          </w:p>
        </w:tc>
        <w:tc>
          <w:tcPr>
            <w:tcW w:w="500" w:type="pct"/>
          </w:tcPr>
          <w:p w14:paraId="5B3E75BD"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3</w:t>
            </w:r>
          </w:p>
        </w:tc>
        <w:tc>
          <w:tcPr>
            <w:tcW w:w="500" w:type="pct"/>
          </w:tcPr>
          <w:p w14:paraId="0637B525"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4</w:t>
            </w:r>
          </w:p>
        </w:tc>
        <w:tc>
          <w:tcPr>
            <w:tcW w:w="500" w:type="pct"/>
          </w:tcPr>
          <w:p w14:paraId="222D0BFC"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5</w:t>
            </w:r>
          </w:p>
        </w:tc>
        <w:tc>
          <w:tcPr>
            <w:tcW w:w="500" w:type="pct"/>
          </w:tcPr>
          <w:p w14:paraId="35317739"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6</w:t>
            </w:r>
          </w:p>
        </w:tc>
        <w:tc>
          <w:tcPr>
            <w:tcW w:w="500" w:type="pct"/>
          </w:tcPr>
          <w:p w14:paraId="45B793C8"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7</w:t>
            </w:r>
          </w:p>
        </w:tc>
        <w:tc>
          <w:tcPr>
            <w:tcW w:w="500" w:type="pct"/>
          </w:tcPr>
          <w:p w14:paraId="2EAD43D6"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8</w:t>
            </w:r>
          </w:p>
        </w:tc>
        <w:tc>
          <w:tcPr>
            <w:tcW w:w="500" w:type="pct"/>
          </w:tcPr>
          <w:p w14:paraId="48103CF6"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9</w:t>
            </w:r>
          </w:p>
        </w:tc>
        <w:tc>
          <w:tcPr>
            <w:tcW w:w="500" w:type="pct"/>
          </w:tcPr>
          <w:p w14:paraId="31FF8980"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0</w:t>
            </w:r>
          </w:p>
        </w:tc>
      </w:tr>
      <w:tr w:rsidR="00A775E3" w:rsidRPr="00705D8D" w14:paraId="6EA56800" w14:textId="77777777" w:rsidTr="00534565">
        <w:tc>
          <w:tcPr>
            <w:tcW w:w="500" w:type="pct"/>
          </w:tcPr>
          <w:p w14:paraId="57F6714D" w14:textId="77777777" w:rsidR="00A775E3" w:rsidRPr="00705D8D" w:rsidRDefault="00A775E3" w:rsidP="00534565">
            <w:pPr>
              <w:rPr>
                <w:rFonts w:ascii="宋体" w:eastAsia="宋体" w:hAnsi="宋体"/>
                <w:sz w:val="24"/>
                <w:szCs w:val="24"/>
              </w:rPr>
            </w:pPr>
            <w:r w:rsidRPr="00705D8D">
              <w:rPr>
                <w:rFonts w:ascii="宋体" w:eastAsia="宋体" w:hAnsi="宋体"/>
                <w:sz w:val="24"/>
                <w:szCs w:val="24"/>
              </w:rPr>
              <w:t>C</w:t>
            </w:r>
          </w:p>
        </w:tc>
        <w:tc>
          <w:tcPr>
            <w:tcW w:w="500" w:type="pct"/>
          </w:tcPr>
          <w:p w14:paraId="246584AB"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A</w:t>
            </w:r>
          </w:p>
        </w:tc>
        <w:tc>
          <w:tcPr>
            <w:tcW w:w="500" w:type="pct"/>
          </w:tcPr>
          <w:p w14:paraId="659F6AF6"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2FD74D37"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D</w:t>
            </w:r>
          </w:p>
        </w:tc>
        <w:tc>
          <w:tcPr>
            <w:tcW w:w="500" w:type="pct"/>
          </w:tcPr>
          <w:p w14:paraId="71B9F565"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C</w:t>
            </w:r>
          </w:p>
        </w:tc>
        <w:tc>
          <w:tcPr>
            <w:tcW w:w="500" w:type="pct"/>
          </w:tcPr>
          <w:p w14:paraId="0608094C"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C</w:t>
            </w:r>
          </w:p>
        </w:tc>
        <w:tc>
          <w:tcPr>
            <w:tcW w:w="500" w:type="pct"/>
          </w:tcPr>
          <w:p w14:paraId="7D5967C5"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69EEF57D"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D</w:t>
            </w:r>
          </w:p>
        </w:tc>
        <w:tc>
          <w:tcPr>
            <w:tcW w:w="500" w:type="pct"/>
          </w:tcPr>
          <w:p w14:paraId="0F4C9F3E"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C</w:t>
            </w:r>
          </w:p>
        </w:tc>
        <w:tc>
          <w:tcPr>
            <w:tcW w:w="500" w:type="pct"/>
          </w:tcPr>
          <w:p w14:paraId="0985D768"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D</w:t>
            </w:r>
          </w:p>
        </w:tc>
      </w:tr>
      <w:tr w:rsidR="00A775E3" w:rsidRPr="00705D8D" w14:paraId="28D8D29A" w14:textId="77777777" w:rsidTr="00534565">
        <w:tc>
          <w:tcPr>
            <w:tcW w:w="500" w:type="pct"/>
          </w:tcPr>
          <w:p w14:paraId="5A93C32E"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1</w:t>
            </w:r>
          </w:p>
        </w:tc>
        <w:tc>
          <w:tcPr>
            <w:tcW w:w="500" w:type="pct"/>
          </w:tcPr>
          <w:p w14:paraId="71B3AD39"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2</w:t>
            </w:r>
          </w:p>
        </w:tc>
        <w:tc>
          <w:tcPr>
            <w:tcW w:w="500" w:type="pct"/>
          </w:tcPr>
          <w:p w14:paraId="15096B08"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3</w:t>
            </w:r>
          </w:p>
        </w:tc>
        <w:tc>
          <w:tcPr>
            <w:tcW w:w="500" w:type="pct"/>
          </w:tcPr>
          <w:p w14:paraId="255BC72F"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4</w:t>
            </w:r>
          </w:p>
        </w:tc>
        <w:tc>
          <w:tcPr>
            <w:tcW w:w="500" w:type="pct"/>
          </w:tcPr>
          <w:p w14:paraId="4CF50F2B"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5</w:t>
            </w:r>
          </w:p>
        </w:tc>
        <w:tc>
          <w:tcPr>
            <w:tcW w:w="500" w:type="pct"/>
          </w:tcPr>
          <w:p w14:paraId="7053CE31" w14:textId="77777777" w:rsidR="00A775E3" w:rsidRPr="00705D8D" w:rsidRDefault="00A775E3" w:rsidP="00534565">
            <w:pPr>
              <w:rPr>
                <w:rFonts w:ascii="宋体" w:eastAsia="宋体" w:hAnsi="宋体"/>
                <w:sz w:val="24"/>
                <w:szCs w:val="24"/>
              </w:rPr>
            </w:pPr>
          </w:p>
        </w:tc>
        <w:tc>
          <w:tcPr>
            <w:tcW w:w="500" w:type="pct"/>
          </w:tcPr>
          <w:p w14:paraId="5A1A2B61" w14:textId="77777777" w:rsidR="00A775E3" w:rsidRPr="00705D8D" w:rsidRDefault="00A775E3" w:rsidP="00534565">
            <w:pPr>
              <w:rPr>
                <w:rFonts w:ascii="宋体" w:eastAsia="宋体" w:hAnsi="宋体"/>
                <w:sz w:val="24"/>
                <w:szCs w:val="24"/>
              </w:rPr>
            </w:pPr>
          </w:p>
        </w:tc>
        <w:tc>
          <w:tcPr>
            <w:tcW w:w="500" w:type="pct"/>
          </w:tcPr>
          <w:p w14:paraId="38FF1290" w14:textId="77777777" w:rsidR="00A775E3" w:rsidRPr="00705D8D" w:rsidRDefault="00A775E3" w:rsidP="00534565">
            <w:pPr>
              <w:rPr>
                <w:rFonts w:ascii="宋体" w:eastAsia="宋体" w:hAnsi="宋体"/>
                <w:sz w:val="24"/>
                <w:szCs w:val="24"/>
              </w:rPr>
            </w:pPr>
          </w:p>
        </w:tc>
        <w:tc>
          <w:tcPr>
            <w:tcW w:w="500" w:type="pct"/>
          </w:tcPr>
          <w:p w14:paraId="2C77EE7D" w14:textId="77777777" w:rsidR="00A775E3" w:rsidRPr="00705D8D" w:rsidRDefault="00A775E3" w:rsidP="00534565">
            <w:pPr>
              <w:rPr>
                <w:rFonts w:ascii="宋体" w:eastAsia="宋体" w:hAnsi="宋体"/>
                <w:sz w:val="24"/>
                <w:szCs w:val="24"/>
              </w:rPr>
            </w:pPr>
          </w:p>
        </w:tc>
        <w:tc>
          <w:tcPr>
            <w:tcW w:w="500" w:type="pct"/>
          </w:tcPr>
          <w:p w14:paraId="1004F287" w14:textId="77777777" w:rsidR="00A775E3" w:rsidRPr="00705D8D" w:rsidRDefault="00A775E3" w:rsidP="00534565">
            <w:pPr>
              <w:rPr>
                <w:rFonts w:ascii="宋体" w:eastAsia="宋体" w:hAnsi="宋体"/>
                <w:sz w:val="24"/>
                <w:szCs w:val="24"/>
              </w:rPr>
            </w:pPr>
          </w:p>
        </w:tc>
      </w:tr>
      <w:tr w:rsidR="00A775E3" w:rsidRPr="00705D8D" w14:paraId="1BDC186B" w14:textId="77777777" w:rsidTr="00534565">
        <w:tc>
          <w:tcPr>
            <w:tcW w:w="500" w:type="pct"/>
          </w:tcPr>
          <w:p w14:paraId="21142235"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A</w:t>
            </w:r>
          </w:p>
        </w:tc>
        <w:tc>
          <w:tcPr>
            <w:tcW w:w="500" w:type="pct"/>
          </w:tcPr>
          <w:p w14:paraId="1C7110F1"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38A39E2E"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77F82020"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A</w:t>
            </w:r>
          </w:p>
        </w:tc>
        <w:tc>
          <w:tcPr>
            <w:tcW w:w="500" w:type="pct"/>
          </w:tcPr>
          <w:p w14:paraId="04F56E87"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A</w:t>
            </w:r>
          </w:p>
        </w:tc>
        <w:tc>
          <w:tcPr>
            <w:tcW w:w="500" w:type="pct"/>
          </w:tcPr>
          <w:p w14:paraId="569DF11B" w14:textId="77777777" w:rsidR="00A775E3" w:rsidRPr="00705D8D" w:rsidRDefault="00A775E3" w:rsidP="00534565">
            <w:pPr>
              <w:rPr>
                <w:rFonts w:ascii="宋体" w:eastAsia="宋体" w:hAnsi="宋体"/>
                <w:sz w:val="24"/>
                <w:szCs w:val="24"/>
              </w:rPr>
            </w:pPr>
          </w:p>
        </w:tc>
        <w:tc>
          <w:tcPr>
            <w:tcW w:w="500" w:type="pct"/>
          </w:tcPr>
          <w:p w14:paraId="04377E44" w14:textId="77777777" w:rsidR="00A775E3" w:rsidRPr="00705D8D" w:rsidRDefault="00A775E3" w:rsidP="00534565">
            <w:pPr>
              <w:rPr>
                <w:rFonts w:ascii="宋体" w:eastAsia="宋体" w:hAnsi="宋体"/>
                <w:sz w:val="24"/>
                <w:szCs w:val="24"/>
              </w:rPr>
            </w:pPr>
          </w:p>
        </w:tc>
        <w:tc>
          <w:tcPr>
            <w:tcW w:w="500" w:type="pct"/>
          </w:tcPr>
          <w:p w14:paraId="5FF3A7EE" w14:textId="77777777" w:rsidR="00A775E3" w:rsidRPr="00705D8D" w:rsidRDefault="00A775E3" w:rsidP="00534565">
            <w:pPr>
              <w:rPr>
                <w:rFonts w:ascii="宋体" w:eastAsia="宋体" w:hAnsi="宋体"/>
                <w:sz w:val="24"/>
                <w:szCs w:val="24"/>
              </w:rPr>
            </w:pPr>
          </w:p>
        </w:tc>
        <w:tc>
          <w:tcPr>
            <w:tcW w:w="500" w:type="pct"/>
          </w:tcPr>
          <w:p w14:paraId="217E3C44" w14:textId="77777777" w:rsidR="00A775E3" w:rsidRPr="00705D8D" w:rsidRDefault="00A775E3" w:rsidP="00534565">
            <w:pPr>
              <w:rPr>
                <w:rFonts w:ascii="宋体" w:eastAsia="宋体" w:hAnsi="宋体"/>
                <w:sz w:val="24"/>
                <w:szCs w:val="24"/>
              </w:rPr>
            </w:pPr>
          </w:p>
        </w:tc>
        <w:tc>
          <w:tcPr>
            <w:tcW w:w="500" w:type="pct"/>
          </w:tcPr>
          <w:p w14:paraId="02DAB846" w14:textId="77777777" w:rsidR="00A775E3" w:rsidRPr="00705D8D" w:rsidRDefault="00A775E3" w:rsidP="00534565">
            <w:pPr>
              <w:rPr>
                <w:rFonts w:ascii="宋体" w:eastAsia="宋体" w:hAnsi="宋体"/>
                <w:sz w:val="24"/>
                <w:szCs w:val="24"/>
              </w:rPr>
            </w:pPr>
          </w:p>
        </w:tc>
      </w:tr>
    </w:tbl>
    <w:p w14:paraId="65A1832F" w14:textId="6E0073CE" w:rsidR="00A775E3" w:rsidRPr="00705D8D" w:rsidRDefault="000D6A3A">
      <w:pPr>
        <w:rPr>
          <w:rFonts w:ascii="宋体" w:eastAsia="宋体" w:hAnsi="宋体"/>
          <w:sz w:val="24"/>
          <w:szCs w:val="24"/>
        </w:rPr>
      </w:pPr>
      <w:r>
        <w:rPr>
          <w:rFonts w:ascii="宋体" w:eastAsia="宋体" w:hAnsi="宋体" w:hint="eastAsia"/>
          <w:sz w:val="24"/>
          <w:szCs w:val="24"/>
        </w:rPr>
        <w:t>二、简答题（略）</w:t>
      </w:r>
    </w:p>
    <w:p w14:paraId="577647DA" w14:textId="70CF5407" w:rsidR="00E61AB7" w:rsidRPr="00705D8D" w:rsidRDefault="000D6A3A" w:rsidP="00E61AB7">
      <w:pPr>
        <w:rPr>
          <w:rFonts w:ascii="宋体" w:eastAsia="宋体" w:hAnsi="宋体"/>
          <w:sz w:val="24"/>
          <w:szCs w:val="24"/>
        </w:rPr>
      </w:pPr>
      <w:r>
        <w:rPr>
          <w:rFonts w:ascii="宋体" w:eastAsia="宋体" w:hAnsi="宋体" w:hint="eastAsia"/>
          <w:sz w:val="24"/>
          <w:szCs w:val="24"/>
        </w:rPr>
        <w:t>三</w:t>
      </w:r>
      <w:r w:rsidR="00E61AB7" w:rsidRPr="00705D8D">
        <w:rPr>
          <w:rFonts w:ascii="宋体" w:eastAsia="宋体" w:hAnsi="宋体" w:hint="eastAsia"/>
          <w:sz w:val="24"/>
          <w:szCs w:val="24"/>
        </w:rPr>
        <w:t>、案例</w:t>
      </w:r>
      <w:r w:rsidR="00422A01" w:rsidRPr="00705D8D">
        <w:rPr>
          <w:rFonts w:ascii="宋体" w:eastAsia="宋体" w:hAnsi="宋体" w:hint="eastAsia"/>
          <w:sz w:val="24"/>
          <w:szCs w:val="24"/>
        </w:rPr>
        <w:t>分析</w:t>
      </w:r>
      <w:r w:rsidR="00E61AB7" w:rsidRPr="00705D8D">
        <w:rPr>
          <w:rFonts w:ascii="宋体" w:eastAsia="宋体" w:hAnsi="宋体" w:hint="eastAsia"/>
          <w:sz w:val="24"/>
          <w:szCs w:val="24"/>
        </w:rPr>
        <w:t>题</w:t>
      </w:r>
    </w:p>
    <w:p w14:paraId="6FAF5474" w14:textId="57FBF6CE" w:rsidR="00E61AB7" w:rsidRPr="00705D8D" w:rsidRDefault="000D6A3A" w:rsidP="00E61AB7">
      <w:pPr>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w:t>
      </w:r>
      <w:r w:rsidR="00E61AB7" w:rsidRPr="00705D8D">
        <w:rPr>
          <w:rFonts w:ascii="宋体" w:eastAsia="宋体" w:hAnsi="宋体" w:hint="eastAsia"/>
          <w:sz w:val="24"/>
          <w:szCs w:val="24"/>
        </w:rPr>
        <w:t>解析</w:t>
      </w:r>
      <w:r w:rsidR="00E61AB7" w:rsidRPr="00705D8D">
        <w:rPr>
          <w:rFonts w:ascii="宋体" w:eastAsia="宋体" w:hAnsi="宋体"/>
          <w:sz w:val="24"/>
          <w:szCs w:val="24"/>
        </w:rPr>
        <w:t xml:space="preserve">：机床厂延期一个月交货，是违约行为。  </w:t>
      </w:r>
    </w:p>
    <w:p w14:paraId="3447D350" w14:textId="21D5D4DE" w:rsidR="00E61AB7" w:rsidRPr="00705D8D" w:rsidRDefault="000D6A3A" w:rsidP="00E61AB7">
      <w:pPr>
        <w:rPr>
          <w:rFonts w:ascii="宋体" w:eastAsia="宋体" w:hAnsi="宋体"/>
          <w:sz w:val="24"/>
          <w:szCs w:val="24"/>
        </w:rPr>
      </w:pPr>
      <w:r>
        <w:rPr>
          <w:rFonts w:ascii="宋体" w:eastAsia="宋体" w:hAnsi="宋体" w:hint="eastAsia"/>
          <w:sz w:val="24"/>
          <w:szCs w:val="24"/>
        </w:rPr>
        <w:t>（</w:t>
      </w:r>
      <w:r w:rsidR="00E61AB7" w:rsidRPr="00705D8D">
        <w:rPr>
          <w:rFonts w:ascii="宋体" w:eastAsia="宋体" w:hAnsi="宋体"/>
          <w:sz w:val="24"/>
          <w:szCs w:val="24"/>
        </w:rPr>
        <w:t>1</w:t>
      </w:r>
      <w:r>
        <w:rPr>
          <w:rFonts w:ascii="宋体" w:eastAsia="宋体" w:hAnsi="宋体" w:hint="eastAsia"/>
          <w:sz w:val="24"/>
          <w:szCs w:val="24"/>
        </w:rPr>
        <w:t>）</w:t>
      </w:r>
      <w:r w:rsidR="00E61AB7" w:rsidRPr="00705D8D">
        <w:rPr>
          <w:rFonts w:ascii="宋体" w:eastAsia="宋体" w:hAnsi="宋体"/>
          <w:sz w:val="24"/>
          <w:szCs w:val="24"/>
        </w:rPr>
        <w:t>该合同为有效合同，因主体内容合法，故此双方应各自履行自已的义务。</w:t>
      </w:r>
    </w:p>
    <w:p w14:paraId="42827091" w14:textId="0AE8CABC" w:rsidR="00E61AB7" w:rsidRPr="00705D8D" w:rsidRDefault="000D6A3A" w:rsidP="00E61AB7">
      <w:pPr>
        <w:rPr>
          <w:rFonts w:ascii="宋体" w:eastAsia="宋体" w:hAnsi="宋体"/>
          <w:sz w:val="24"/>
          <w:szCs w:val="24"/>
        </w:rPr>
      </w:pPr>
      <w:r>
        <w:rPr>
          <w:rFonts w:ascii="宋体" w:eastAsia="宋体" w:hAnsi="宋体" w:hint="eastAsia"/>
          <w:sz w:val="24"/>
          <w:szCs w:val="24"/>
        </w:rPr>
        <w:t>（</w:t>
      </w:r>
      <w:r w:rsidR="00E61AB7" w:rsidRPr="00705D8D">
        <w:rPr>
          <w:rFonts w:ascii="宋体" w:eastAsia="宋体" w:hAnsi="宋体"/>
          <w:sz w:val="24"/>
          <w:szCs w:val="24"/>
        </w:rPr>
        <w:t>2</w:t>
      </w:r>
      <w:r>
        <w:rPr>
          <w:rFonts w:ascii="宋体" w:eastAsia="宋体" w:hAnsi="宋体" w:hint="eastAsia"/>
          <w:sz w:val="24"/>
          <w:szCs w:val="24"/>
        </w:rPr>
        <w:t>）</w:t>
      </w:r>
      <w:r w:rsidR="00E61AB7" w:rsidRPr="00705D8D">
        <w:rPr>
          <w:rFonts w:ascii="宋体" w:eastAsia="宋体" w:hAnsi="宋体"/>
          <w:sz w:val="24"/>
          <w:szCs w:val="24"/>
        </w:rPr>
        <w:t>机床厂延期交货是违约行为，应承担违约责任，工业公司收到货后以对方延期交货为由迟迟不付货款也是违约行为，对此也应承担违约责任。</w:t>
      </w:r>
    </w:p>
    <w:p w14:paraId="21252F9D" w14:textId="2B0755F8" w:rsidR="00E61AB7" w:rsidRPr="00705D8D" w:rsidRDefault="000D6A3A" w:rsidP="00E61AB7">
      <w:pPr>
        <w:rPr>
          <w:rFonts w:ascii="宋体" w:eastAsia="宋体" w:hAnsi="宋体"/>
          <w:sz w:val="24"/>
          <w:szCs w:val="24"/>
        </w:rPr>
      </w:pPr>
      <w:r>
        <w:rPr>
          <w:rFonts w:ascii="宋体" w:eastAsia="宋体" w:hAnsi="宋体" w:hint="eastAsia"/>
          <w:sz w:val="24"/>
          <w:szCs w:val="24"/>
        </w:rPr>
        <w:t>（</w:t>
      </w:r>
      <w:r w:rsidR="00E61AB7" w:rsidRPr="00705D8D">
        <w:rPr>
          <w:rFonts w:ascii="宋体" w:eastAsia="宋体" w:hAnsi="宋体"/>
          <w:sz w:val="24"/>
          <w:szCs w:val="24"/>
        </w:rPr>
        <w:t>3</w:t>
      </w:r>
      <w:r>
        <w:rPr>
          <w:rFonts w:ascii="宋体" w:eastAsia="宋体" w:hAnsi="宋体" w:hint="eastAsia"/>
          <w:sz w:val="24"/>
          <w:szCs w:val="24"/>
        </w:rPr>
        <w:t>）</w:t>
      </w:r>
      <w:r w:rsidR="00E61AB7" w:rsidRPr="00705D8D">
        <w:rPr>
          <w:rFonts w:ascii="宋体" w:eastAsia="宋体" w:hAnsi="宋体"/>
          <w:sz w:val="24"/>
          <w:szCs w:val="24"/>
        </w:rPr>
        <w:t>因此机床厂应向对方交付延期交货的违约金，工业公司应偿付货款，并承担延期付款的违约金。</w:t>
      </w:r>
    </w:p>
    <w:p w14:paraId="2AA051B5" w14:textId="28A4E39B" w:rsidR="00E61AB7" w:rsidRPr="00705D8D" w:rsidRDefault="000D6A3A" w:rsidP="00E61AB7">
      <w:pPr>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w:t>
      </w:r>
      <w:r w:rsidR="00E61AB7" w:rsidRPr="00705D8D">
        <w:rPr>
          <w:rFonts w:ascii="宋体" w:eastAsia="宋体" w:hAnsi="宋体" w:hint="eastAsia"/>
          <w:sz w:val="24"/>
          <w:szCs w:val="24"/>
        </w:rPr>
        <w:t>解析</w:t>
      </w:r>
      <w:r w:rsidR="00E61AB7" w:rsidRPr="00705D8D">
        <w:rPr>
          <w:rFonts w:ascii="宋体" w:eastAsia="宋体" w:hAnsi="宋体"/>
          <w:sz w:val="24"/>
          <w:szCs w:val="24"/>
        </w:rPr>
        <w:t>：</w:t>
      </w:r>
    </w:p>
    <w:p w14:paraId="636B6505" w14:textId="132F730C" w:rsidR="00E61AB7" w:rsidRPr="00705D8D" w:rsidRDefault="000D6A3A" w:rsidP="00E61AB7">
      <w:pPr>
        <w:rPr>
          <w:rFonts w:ascii="宋体" w:eastAsia="宋体" w:hAnsi="宋体"/>
          <w:sz w:val="24"/>
          <w:szCs w:val="24"/>
        </w:rPr>
      </w:pPr>
      <w:r>
        <w:rPr>
          <w:rFonts w:ascii="宋体" w:eastAsia="宋体" w:hAnsi="宋体" w:hint="eastAsia"/>
          <w:sz w:val="24"/>
          <w:szCs w:val="24"/>
        </w:rPr>
        <w:t>（</w:t>
      </w:r>
      <w:r w:rsidR="00E61AB7" w:rsidRPr="00705D8D">
        <w:rPr>
          <w:rFonts w:ascii="宋体" w:eastAsia="宋体" w:hAnsi="宋体"/>
          <w:sz w:val="24"/>
          <w:szCs w:val="24"/>
        </w:rPr>
        <w:t>1</w:t>
      </w:r>
      <w:r>
        <w:rPr>
          <w:rFonts w:ascii="宋体" w:eastAsia="宋体" w:hAnsi="宋体" w:hint="eastAsia"/>
          <w:sz w:val="24"/>
          <w:szCs w:val="24"/>
        </w:rPr>
        <w:t>）</w:t>
      </w:r>
      <w:r w:rsidR="00E61AB7" w:rsidRPr="00705D8D">
        <w:rPr>
          <w:rFonts w:ascii="宋体" w:eastAsia="宋体" w:hAnsi="宋体"/>
          <w:sz w:val="24"/>
          <w:szCs w:val="24"/>
        </w:rPr>
        <w:t>该合同无效，因乙方无经营钢材的业务范围，故主体不合格。</w:t>
      </w:r>
    </w:p>
    <w:p w14:paraId="2A0F499C" w14:textId="000F5894" w:rsidR="00E61AB7" w:rsidRPr="00705D8D" w:rsidRDefault="000D6A3A" w:rsidP="00E61AB7">
      <w:pPr>
        <w:rPr>
          <w:rFonts w:ascii="宋体" w:eastAsia="宋体" w:hAnsi="宋体"/>
          <w:sz w:val="24"/>
          <w:szCs w:val="24"/>
        </w:rPr>
      </w:pPr>
      <w:r>
        <w:rPr>
          <w:rFonts w:ascii="宋体" w:eastAsia="宋体" w:hAnsi="宋体" w:hint="eastAsia"/>
          <w:sz w:val="24"/>
          <w:szCs w:val="24"/>
        </w:rPr>
        <w:t>（</w:t>
      </w:r>
      <w:r w:rsidR="00E61AB7" w:rsidRPr="00705D8D">
        <w:rPr>
          <w:rFonts w:ascii="宋体" w:eastAsia="宋体" w:hAnsi="宋体"/>
          <w:sz w:val="24"/>
          <w:szCs w:val="24"/>
        </w:rPr>
        <w:t>2</w:t>
      </w:r>
      <w:r>
        <w:rPr>
          <w:rFonts w:ascii="宋体" w:eastAsia="宋体" w:hAnsi="宋体" w:hint="eastAsia"/>
          <w:sz w:val="24"/>
          <w:szCs w:val="24"/>
        </w:rPr>
        <w:t>）</w:t>
      </w:r>
      <w:r w:rsidR="00E61AB7" w:rsidRPr="00705D8D">
        <w:rPr>
          <w:rFonts w:ascii="宋体" w:eastAsia="宋体" w:hAnsi="宋体"/>
          <w:sz w:val="24"/>
          <w:szCs w:val="24"/>
        </w:rPr>
        <w:t xml:space="preserve">造成无效经济合同主要责任在乙方，但甲方明知乙方无权经营钢材仍与之签定合同也有过错。 </w:t>
      </w:r>
    </w:p>
    <w:p w14:paraId="2787A284" w14:textId="387CEBCB" w:rsidR="00E61AB7" w:rsidRPr="00705D8D" w:rsidRDefault="000D6A3A" w:rsidP="00E61AB7">
      <w:pPr>
        <w:rPr>
          <w:rFonts w:ascii="宋体" w:eastAsia="宋体" w:hAnsi="宋体"/>
          <w:sz w:val="24"/>
          <w:szCs w:val="24"/>
        </w:rPr>
      </w:pPr>
      <w:r>
        <w:rPr>
          <w:rFonts w:ascii="宋体" w:eastAsia="宋体" w:hAnsi="宋体" w:hint="eastAsia"/>
          <w:sz w:val="24"/>
          <w:szCs w:val="24"/>
        </w:rPr>
        <w:t>（</w:t>
      </w:r>
      <w:r w:rsidR="00E61AB7" w:rsidRPr="00705D8D">
        <w:rPr>
          <w:rFonts w:ascii="宋体" w:eastAsia="宋体" w:hAnsi="宋体"/>
          <w:sz w:val="24"/>
          <w:szCs w:val="24"/>
        </w:rPr>
        <w:t>3</w:t>
      </w:r>
      <w:r>
        <w:rPr>
          <w:rFonts w:ascii="宋体" w:eastAsia="宋体" w:hAnsi="宋体" w:hint="eastAsia"/>
          <w:sz w:val="24"/>
          <w:szCs w:val="24"/>
        </w:rPr>
        <w:t>）</w:t>
      </w:r>
      <w:r w:rsidR="00E61AB7" w:rsidRPr="00705D8D">
        <w:rPr>
          <w:rFonts w:ascii="宋体" w:eastAsia="宋体" w:hAnsi="宋体"/>
          <w:sz w:val="24"/>
          <w:szCs w:val="24"/>
        </w:rPr>
        <w:t>双方都有过错应承担相应责任，乙方应将收到货款退回甲方，甲方因此造成的损失自行负责。</w:t>
      </w:r>
    </w:p>
    <w:p w14:paraId="1207FCB4" w14:textId="77777777" w:rsidR="00E61AB7" w:rsidRPr="00705D8D" w:rsidRDefault="00E61AB7">
      <w:pPr>
        <w:rPr>
          <w:rFonts w:ascii="宋体" w:eastAsia="宋体" w:hAnsi="宋体"/>
          <w:sz w:val="24"/>
          <w:szCs w:val="24"/>
        </w:rPr>
      </w:pPr>
    </w:p>
    <w:p w14:paraId="00328968" w14:textId="0C2BA211" w:rsidR="00A775E3" w:rsidRPr="00705D8D" w:rsidRDefault="00A775E3" w:rsidP="00F54AD3">
      <w:pPr>
        <w:jc w:val="center"/>
        <w:rPr>
          <w:rFonts w:ascii="宋体" w:eastAsia="宋体" w:hAnsi="宋体"/>
          <w:sz w:val="24"/>
          <w:szCs w:val="24"/>
        </w:rPr>
      </w:pPr>
      <w:r w:rsidRPr="00705D8D">
        <w:rPr>
          <w:rFonts w:ascii="宋体" w:eastAsia="宋体" w:hAnsi="宋体"/>
          <w:sz w:val="24"/>
          <w:szCs w:val="24"/>
        </w:rPr>
        <w:t>项目六</w:t>
      </w:r>
      <w:r w:rsidR="00F54AD3" w:rsidRPr="00705D8D">
        <w:rPr>
          <w:rFonts w:ascii="宋体" w:eastAsia="宋体" w:hAnsi="宋体" w:hint="eastAsia"/>
          <w:sz w:val="24"/>
          <w:szCs w:val="24"/>
        </w:rPr>
        <w:t xml:space="preserve"> </w:t>
      </w:r>
      <w:r w:rsidR="00F54AD3" w:rsidRPr="00705D8D">
        <w:rPr>
          <w:rFonts w:ascii="宋体" w:eastAsia="宋体" w:hAnsi="宋体"/>
          <w:sz w:val="24"/>
          <w:szCs w:val="24"/>
        </w:rPr>
        <w:t>知识测试与能力训练题</w:t>
      </w:r>
    </w:p>
    <w:p w14:paraId="00F52964" w14:textId="732DCDB2" w:rsidR="00422A01" w:rsidRPr="00705D8D" w:rsidRDefault="00422A01" w:rsidP="00422A01">
      <w:pPr>
        <w:rPr>
          <w:rFonts w:ascii="宋体" w:eastAsia="宋体" w:hAnsi="宋体"/>
          <w:sz w:val="24"/>
          <w:szCs w:val="24"/>
        </w:rPr>
      </w:pPr>
      <w:r w:rsidRPr="00705D8D">
        <w:rPr>
          <w:rFonts w:ascii="宋体" w:eastAsia="宋体" w:hAnsi="宋体" w:hint="eastAsia"/>
          <w:sz w:val="24"/>
          <w:szCs w:val="24"/>
        </w:rPr>
        <w:t>一、选择题</w:t>
      </w:r>
    </w:p>
    <w:tbl>
      <w:tblPr>
        <w:tblStyle w:val="a3"/>
        <w:tblW w:w="4994" w:type="pct"/>
        <w:tblLook w:val="04A0" w:firstRow="1" w:lastRow="0" w:firstColumn="1" w:lastColumn="0" w:noHBand="0" w:noVBand="1"/>
      </w:tblPr>
      <w:tblGrid>
        <w:gridCol w:w="828"/>
        <w:gridCol w:w="828"/>
        <w:gridCol w:w="828"/>
        <w:gridCol w:w="828"/>
        <w:gridCol w:w="829"/>
        <w:gridCol w:w="829"/>
        <w:gridCol w:w="829"/>
        <w:gridCol w:w="829"/>
        <w:gridCol w:w="829"/>
        <w:gridCol w:w="829"/>
      </w:tblGrid>
      <w:tr w:rsidR="00A775E3" w:rsidRPr="00705D8D" w14:paraId="146AC035" w14:textId="77777777" w:rsidTr="00534565">
        <w:tc>
          <w:tcPr>
            <w:tcW w:w="500" w:type="pct"/>
          </w:tcPr>
          <w:p w14:paraId="2DCDFA67"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1</w:t>
            </w:r>
          </w:p>
        </w:tc>
        <w:tc>
          <w:tcPr>
            <w:tcW w:w="500" w:type="pct"/>
          </w:tcPr>
          <w:p w14:paraId="520C0DEC"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2</w:t>
            </w:r>
          </w:p>
        </w:tc>
        <w:tc>
          <w:tcPr>
            <w:tcW w:w="500" w:type="pct"/>
          </w:tcPr>
          <w:p w14:paraId="337EEA0E"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3</w:t>
            </w:r>
          </w:p>
        </w:tc>
        <w:tc>
          <w:tcPr>
            <w:tcW w:w="500" w:type="pct"/>
          </w:tcPr>
          <w:p w14:paraId="26E5F454"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4</w:t>
            </w:r>
          </w:p>
        </w:tc>
        <w:tc>
          <w:tcPr>
            <w:tcW w:w="500" w:type="pct"/>
          </w:tcPr>
          <w:p w14:paraId="5EDAFACD"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5</w:t>
            </w:r>
          </w:p>
        </w:tc>
        <w:tc>
          <w:tcPr>
            <w:tcW w:w="500" w:type="pct"/>
          </w:tcPr>
          <w:p w14:paraId="11D484D5"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6</w:t>
            </w:r>
          </w:p>
        </w:tc>
        <w:tc>
          <w:tcPr>
            <w:tcW w:w="500" w:type="pct"/>
          </w:tcPr>
          <w:p w14:paraId="20F8AA9C"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7</w:t>
            </w:r>
          </w:p>
        </w:tc>
        <w:tc>
          <w:tcPr>
            <w:tcW w:w="500" w:type="pct"/>
          </w:tcPr>
          <w:p w14:paraId="7EB5E43B"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8</w:t>
            </w:r>
          </w:p>
        </w:tc>
        <w:tc>
          <w:tcPr>
            <w:tcW w:w="500" w:type="pct"/>
          </w:tcPr>
          <w:p w14:paraId="2301A92A" w14:textId="77777777" w:rsidR="00A775E3" w:rsidRPr="00705D8D" w:rsidRDefault="00A775E3" w:rsidP="00534565">
            <w:pPr>
              <w:rPr>
                <w:rFonts w:ascii="宋体" w:eastAsia="宋体" w:hAnsi="宋体"/>
                <w:sz w:val="24"/>
                <w:szCs w:val="24"/>
              </w:rPr>
            </w:pPr>
          </w:p>
        </w:tc>
        <w:tc>
          <w:tcPr>
            <w:tcW w:w="500" w:type="pct"/>
          </w:tcPr>
          <w:p w14:paraId="11C3824F" w14:textId="77777777" w:rsidR="00A775E3" w:rsidRPr="00705D8D" w:rsidRDefault="00A775E3" w:rsidP="00534565">
            <w:pPr>
              <w:rPr>
                <w:rFonts w:ascii="宋体" w:eastAsia="宋体" w:hAnsi="宋体"/>
                <w:sz w:val="24"/>
                <w:szCs w:val="24"/>
              </w:rPr>
            </w:pPr>
          </w:p>
        </w:tc>
      </w:tr>
      <w:tr w:rsidR="00A775E3" w:rsidRPr="00705D8D" w14:paraId="4EA37EE9" w14:textId="77777777" w:rsidTr="00534565">
        <w:tc>
          <w:tcPr>
            <w:tcW w:w="500" w:type="pct"/>
          </w:tcPr>
          <w:p w14:paraId="5E5C6ADF"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1A7CE101"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43D09DBC"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A</w:t>
            </w:r>
          </w:p>
        </w:tc>
        <w:tc>
          <w:tcPr>
            <w:tcW w:w="500" w:type="pct"/>
          </w:tcPr>
          <w:p w14:paraId="353FFBE1"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72AEC49F"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A</w:t>
            </w:r>
          </w:p>
        </w:tc>
        <w:tc>
          <w:tcPr>
            <w:tcW w:w="500" w:type="pct"/>
          </w:tcPr>
          <w:p w14:paraId="35B9F874"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D</w:t>
            </w:r>
          </w:p>
        </w:tc>
        <w:tc>
          <w:tcPr>
            <w:tcW w:w="500" w:type="pct"/>
          </w:tcPr>
          <w:p w14:paraId="3A7D5B2C"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D</w:t>
            </w:r>
          </w:p>
        </w:tc>
        <w:tc>
          <w:tcPr>
            <w:tcW w:w="500" w:type="pct"/>
          </w:tcPr>
          <w:p w14:paraId="761F8970"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A</w:t>
            </w:r>
          </w:p>
        </w:tc>
        <w:tc>
          <w:tcPr>
            <w:tcW w:w="500" w:type="pct"/>
          </w:tcPr>
          <w:p w14:paraId="32E88174" w14:textId="77777777" w:rsidR="00A775E3" w:rsidRPr="00705D8D" w:rsidRDefault="00A775E3" w:rsidP="00534565">
            <w:pPr>
              <w:rPr>
                <w:rFonts w:ascii="宋体" w:eastAsia="宋体" w:hAnsi="宋体"/>
                <w:sz w:val="24"/>
                <w:szCs w:val="24"/>
              </w:rPr>
            </w:pPr>
          </w:p>
        </w:tc>
        <w:tc>
          <w:tcPr>
            <w:tcW w:w="500" w:type="pct"/>
          </w:tcPr>
          <w:p w14:paraId="1CBB0B0C" w14:textId="77777777" w:rsidR="00A775E3" w:rsidRPr="00705D8D" w:rsidRDefault="00A775E3" w:rsidP="00534565">
            <w:pPr>
              <w:rPr>
                <w:rFonts w:ascii="宋体" w:eastAsia="宋体" w:hAnsi="宋体"/>
                <w:sz w:val="24"/>
                <w:szCs w:val="24"/>
              </w:rPr>
            </w:pPr>
          </w:p>
        </w:tc>
      </w:tr>
    </w:tbl>
    <w:p w14:paraId="5005D0A5" w14:textId="698F2818" w:rsidR="009F2C1D" w:rsidRDefault="009F2C1D" w:rsidP="00E61AB7">
      <w:pPr>
        <w:rPr>
          <w:rFonts w:ascii="宋体" w:eastAsia="宋体" w:hAnsi="宋体"/>
          <w:sz w:val="24"/>
          <w:szCs w:val="24"/>
        </w:rPr>
      </w:pPr>
      <w:r>
        <w:rPr>
          <w:rFonts w:ascii="宋体" w:eastAsia="宋体" w:hAnsi="宋体" w:hint="eastAsia"/>
          <w:sz w:val="24"/>
          <w:szCs w:val="24"/>
        </w:rPr>
        <w:t>二、简答题（略）</w:t>
      </w:r>
    </w:p>
    <w:p w14:paraId="097CEEB9" w14:textId="354FA7AE" w:rsidR="00E61AB7" w:rsidRPr="00705D8D" w:rsidRDefault="009F2C1D" w:rsidP="00E61AB7">
      <w:pPr>
        <w:rPr>
          <w:rFonts w:ascii="宋体" w:eastAsia="宋体" w:hAnsi="宋体"/>
          <w:sz w:val="24"/>
          <w:szCs w:val="24"/>
        </w:rPr>
      </w:pPr>
      <w:r>
        <w:rPr>
          <w:rFonts w:ascii="宋体" w:eastAsia="宋体" w:hAnsi="宋体" w:hint="eastAsia"/>
          <w:sz w:val="24"/>
          <w:szCs w:val="24"/>
        </w:rPr>
        <w:t>三、案例分析题</w:t>
      </w:r>
    </w:p>
    <w:p w14:paraId="70ED408A" w14:textId="58D1DB61" w:rsidR="009F2C1D" w:rsidRDefault="009F2C1D" w:rsidP="009F2C1D">
      <w:pPr>
        <w:widowControl/>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解析：</w:t>
      </w:r>
    </w:p>
    <w:p w14:paraId="783C7529" w14:textId="129E55FF" w:rsidR="00B3213A" w:rsidRPr="00B3213A" w:rsidRDefault="00B3213A" w:rsidP="00B3213A">
      <w:pPr>
        <w:widowControl/>
        <w:ind w:firstLineChars="200" w:firstLine="480"/>
        <w:rPr>
          <w:rFonts w:ascii="宋体" w:eastAsia="宋体" w:hAnsi="宋体" w:cs="宋体"/>
          <w:color w:val="000000"/>
          <w:kern w:val="0"/>
          <w:sz w:val="24"/>
          <w:szCs w:val="24"/>
        </w:rPr>
      </w:pPr>
      <w:r w:rsidRPr="00B3213A">
        <w:rPr>
          <w:rFonts w:ascii="宋体" w:eastAsia="宋体" w:hAnsi="宋体" w:cs="宋体" w:hint="eastAsia"/>
          <w:color w:val="000000"/>
          <w:kern w:val="0"/>
          <w:sz w:val="24"/>
          <w:szCs w:val="24"/>
        </w:rPr>
        <w:t>（1</w:t>
      </w:r>
      <w:r>
        <w:rPr>
          <w:rFonts w:ascii="宋体" w:eastAsia="宋体" w:hAnsi="宋体" w:cs="宋体" w:hint="eastAsia"/>
          <w:color w:val="000000"/>
          <w:kern w:val="0"/>
          <w:sz w:val="24"/>
          <w:szCs w:val="24"/>
        </w:rPr>
        <w:t>）</w:t>
      </w:r>
      <w:r w:rsidR="00E61AB7" w:rsidRPr="00B3213A">
        <w:rPr>
          <w:rFonts w:ascii="宋体" w:eastAsia="宋体" w:hAnsi="宋体" w:cs="宋体" w:hint="eastAsia"/>
          <w:color w:val="000000"/>
          <w:kern w:val="0"/>
          <w:sz w:val="24"/>
          <w:szCs w:val="24"/>
        </w:rPr>
        <w:t>不妥之处：安排技术员兼施工现场安全员</w:t>
      </w:r>
      <w:r>
        <w:rPr>
          <w:rFonts w:ascii="宋体" w:eastAsia="宋体" w:hAnsi="宋体" w:cs="宋体" w:hint="eastAsia"/>
          <w:color w:val="000000"/>
          <w:kern w:val="0"/>
          <w:sz w:val="24"/>
          <w:szCs w:val="24"/>
        </w:rPr>
        <w:t>；</w:t>
      </w:r>
      <w:r w:rsidRPr="00B3213A">
        <w:rPr>
          <w:rFonts w:ascii="宋体" w:eastAsia="宋体" w:hAnsi="宋体" w:cs="宋体" w:hint="eastAsia"/>
          <w:color w:val="000000"/>
          <w:kern w:val="0"/>
          <w:sz w:val="24"/>
          <w:szCs w:val="24"/>
        </w:rPr>
        <w:t>对该施工方案进行安全验算后即组织现场施工。</w:t>
      </w:r>
    </w:p>
    <w:p w14:paraId="350EC20A" w14:textId="70ED0103" w:rsidR="00B3213A" w:rsidRPr="00B3213A" w:rsidRDefault="00E61AB7" w:rsidP="00B3213A">
      <w:pPr>
        <w:widowControl/>
        <w:ind w:firstLineChars="200" w:firstLine="480"/>
        <w:rPr>
          <w:rFonts w:ascii="宋体" w:eastAsia="宋体" w:hAnsi="宋体" w:cs="宋体"/>
          <w:color w:val="000000"/>
          <w:kern w:val="0"/>
          <w:sz w:val="24"/>
          <w:szCs w:val="24"/>
        </w:rPr>
      </w:pPr>
      <w:r w:rsidRPr="00B3213A">
        <w:rPr>
          <w:rFonts w:ascii="宋体" w:eastAsia="宋体" w:hAnsi="宋体" w:cs="宋体" w:hint="eastAsia"/>
          <w:color w:val="000000"/>
          <w:kern w:val="0"/>
          <w:sz w:val="24"/>
          <w:szCs w:val="24"/>
        </w:rPr>
        <w:t>正确做法：应配备专职安全生产管理人员</w:t>
      </w:r>
      <w:r w:rsidR="00B3213A" w:rsidRPr="00B3213A">
        <w:rPr>
          <w:rFonts w:ascii="宋体" w:eastAsia="宋体" w:hAnsi="宋体" w:cs="宋体" w:hint="eastAsia"/>
          <w:color w:val="000000"/>
          <w:kern w:val="0"/>
          <w:sz w:val="24"/>
          <w:szCs w:val="24"/>
        </w:rPr>
        <w:t>；</w:t>
      </w:r>
      <w:r w:rsidRPr="00B3213A">
        <w:rPr>
          <w:rFonts w:ascii="宋体" w:eastAsia="宋体" w:hAnsi="宋体" w:cs="宋体" w:hint="eastAsia"/>
          <w:color w:val="000000"/>
          <w:kern w:val="0"/>
          <w:sz w:val="24"/>
          <w:szCs w:val="24"/>
        </w:rPr>
        <w:t>安全验算合格后应组织专家进行论证、审查，并经施工单位技术负责人签字，报总监理工程师签字后才能安排现场施工。</w:t>
      </w:r>
    </w:p>
    <w:p w14:paraId="5BA04B10" w14:textId="3ED39B97" w:rsidR="009F2C1D" w:rsidRDefault="009F2C1D" w:rsidP="00B3213A">
      <w:pPr>
        <w:widowControl/>
        <w:rPr>
          <w:rFonts w:ascii="宋体" w:eastAsia="宋体" w:hAnsi="宋体" w:cs="宋体"/>
          <w:color w:val="000000"/>
          <w:kern w:val="0"/>
          <w:sz w:val="24"/>
          <w:szCs w:val="24"/>
        </w:rPr>
      </w:pPr>
      <w:r>
        <w:rPr>
          <w:rFonts w:ascii="宋体" w:eastAsia="宋体" w:hAnsi="宋体" w:cs="宋体"/>
          <w:color w:val="000000"/>
          <w:kern w:val="0"/>
          <w:sz w:val="24"/>
          <w:szCs w:val="24"/>
        </w:rPr>
        <w:t xml:space="preserve">   </w:t>
      </w:r>
      <w:r>
        <w:rPr>
          <w:rFonts w:ascii="宋体" w:eastAsia="宋体" w:hAnsi="宋体" w:cs="宋体" w:hint="eastAsia"/>
          <w:color w:val="000000"/>
          <w:kern w:val="0"/>
          <w:sz w:val="24"/>
          <w:szCs w:val="24"/>
        </w:rPr>
        <w:t>（</w:t>
      </w:r>
      <w:r w:rsidR="00E61AB7" w:rsidRPr="00705D8D">
        <w:rPr>
          <w:rFonts w:ascii="宋体" w:eastAsia="宋体" w:hAnsi="宋体" w:cs="宋体" w:hint="eastAsia"/>
          <w:color w:val="000000"/>
          <w:kern w:val="0"/>
          <w:sz w:val="24"/>
          <w:szCs w:val="24"/>
        </w:rPr>
        <w:t>2</w:t>
      </w:r>
      <w:r>
        <w:rPr>
          <w:rFonts w:ascii="宋体" w:eastAsia="宋体" w:hAnsi="宋体" w:cs="宋体" w:hint="eastAsia"/>
          <w:color w:val="000000"/>
          <w:kern w:val="0"/>
          <w:sz w:val="24"/>
          <w:szCs w:val="24"/>
        </w:rPr>
        <w:t>）</w:t>
      </w:r>
      <w:r w:rsidR="00E61AB7" w:rsidRPr="00705D8D">
        <w:rPr>
          <w:rFonts w:ascii="宋体" w:eastAsia="宋体" w:hAnsi="宋体" w:cs="宋体" w:hint="eastAsia"/>
          <w:color w:val="000000"/>
          <w:kern w:val="0"/>
          <w:sz w:val="24"/>
          <w:szCs w:val="24"/>
        </w:rPr>
        <w:t>不妥。理由：没有出厂合格证明的原材料不得进场使用。</w:t>
      </w:r>
      <w:r w:rsidR="00E61AB7" w:rsidRPr="00705D8D">
        <w:rPr>
          <w:rFonts w:ascii="宋体" w:eastAsia="宋体" w:hAnsi="宋体" w:cs="宋体" w:hint="eastAsia"/>
          <w:color w:val="000000"/>
          <w:kern w:val="0"/>
          <w:sz w:val="24"/>
          <w:szCs w:val="24"/>
        </w:rPr>
        <w:br/>
      </w:r>
      <w:r>
        <w:rPr>
          <w:rFonts w:ascii="宋体" w:eastAsia="宋体" w:hAnsi="宋体" w:cs="宋体" w:hint="eastAsia"/>
          <w:color w:val="000000"/>
          <w:kern w:val="0"/>
          <w:sz w:val="24"/>
          <w:szCs w:val="24"/>
        </w:rPr>
        <w:t xml:space="preserve"> </w:t>
      </w:r>
      <w:r>
        <w:rPr>
          <w:rFonts w:ascii="宋体" w:eastAsia="宋体" w:hAnsi="宋体" w:cs="宋体"/>
          <w:color w:val="000000"/>
          <w:kern w:val="0"/>
          <w:sz w:val="24"/>
          <w:szCs w:val="24"/>
        </w:rPr>
        <w:t xml:space="preserve">  </w:t>
      </w:r>
      <w:r>
        <w:rPr>
          <w:rFonts w:ascii="宋体" w:eastAsia="宋体" w:hAnsi="宋体" w:cs="宋体" w:hint="eastAsia"/>
          <w:color w:val="000000"/>
          <w:kern w:val="0"/>
          <w:sz w:val="24"/>
          <w:szCs w:val="24"/>
        </w:rPr>
        <w:t>（</w:t>
      </w:r>
      <w:r w:rsidR="00E61AB7" w:rsidRPr="00705D8D">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w:t>
      </w:r>
      <w:r w:rsidR="00E61AB7" w:rsidRPr="00705D8D">
        <w:rPr>
          <w:rFonts w:ascii="宋体" w:eastAsia="宋体" w:hAnsi="宋体" w:cs="宋体" w:hint="eastAsia"/>
          <w:color w:val="000000"/>
          <w:kern w:val="0"/>
          <w:sz w:val="24"/>
          <w:szCs w:val="24"/>
        </w:rPr>
        <w:t>只有甲、乙施工单位参加了验收，</w:t>
      </w:r>
      <w:r w:rsidR="00B3213A">
        <w:rPr>
          <w:rFonts w:ascii="宋体" w:eastAsia="宋体" w:hAnsi="宋体" w:cs="宋体" w:hint="eastAsia"/>
          <w:color w:val="000000"/>
          <w:kern w:val="0"/>
          <w:sz w:val="24"/>
          <w:szCs w:val="24"/>
        </w:rPr>
        <w:t>设备租赁公司</w:t>
      </w:r>
      <w:r w:rsidR="00E61AB7" w:rsidRPr="00705D8D">
        <w:rPr>
          <w:rFonts w:ascii="宋体" w:eastAsia="宋体" w:hAnsi="宋体" w:cs="宋体" w:hint="eastAsia"/>
          <w:color w:val="000000"/>
          <w:kern w:val="0"/>
          <w:sz w:val="24"/>
          <w:szCs w:val="24"/>
        </w:rPr>
        <w:t>和安装单位未参加验收。</w:t>
      </w:r>
      <w:r w:rsidR="00E61AB7" w:rsidRPr="00705D8D">
        <w:rPr>
          <w:rFonts w:ascii="宋体" w:eastAsia="宋体" w:hAnsi="宋体" w:cs="宋体" w:hint="eastAsia"/>
          <w:color w:val="000000"/>
          <w:kern w:val="0"/>
          <w:sz w:val="24"/>
          <w:szCs w:val="24"/>
        </w:rPr>
        <w:br/>
      </w:r>
      <w:r>
        <w:rPr>
          <w:rFonts w:ascii="宋体" w:eastAsia="宋体" w:hAnsi="宋体" w:cs="宋体"/>
          <w:color w:val="000000"/>
          <w:kern w:val="0"/>
          <w:sz w:val="24"/>
          <w:szCs w:val="24"/>
        </w:rPr>
        <w:t xml:space="preserve">   </w:t>
      </w:r>
      <w:r>
        <w:rPr>
          <w:rFonts w:ascii="宋体" w:eastAsia="宋体" w:hAnsi="宋体" w:cs="宋体" w:hint="eastAsia"/>
          <w:color w:val="000000"/>
          <w:kern w:val="0"/>
          <w:sz w:val="24"/>
          <w:szCs w:val="24"/>
        </w:rPr>
        <w:t>（</w:t>
      </w:r>
      <w:r w:rsidR="00E61AB7" w:rsidRPr="00705D8D">
        <w:rPr>
          <w:rFonts w:ascii="宋体" w:eastAsia="宋体" w:hAnsi="宋体" w:cs="宋体" w:hint="eastAsia"/>
          <w:color w:val="000000"/>
          <w:kern w:val="0"/>
          <w:sz w:val="24"/>
          <w:szCs w:val="24"/>
        </w:rPr>
        <w:t>4</w:t>
      </w:r>
      <w:r>
        <w:rPr>
          <w:rFonts w:ascii="宋体" w:eastAsia="宋体" w:hAnsi="宋体" w:cs="宋体" w:hint="eastAsia"/>
          <w:color w:val="000000"/>
          <w:kern w:val="0"/>
          <w:sz w:val="24"/>
          <w:szCs w:val="24"/>
        </w:rPr>
        <w:t>）</w:t>
      </w:r>
      <w:r w:rsidR="00E61AB7" w:rsidRPr="00705D8D">
        <w:rPr>
          <w:rFonts w:ascii="宋体" w:eastAsia="宋体" w:hAnsi="宋体" w:cs="宋体" w:hint="eastAsia"/>
          <w:color w:val="000000"/>
          <w:kern w:val="0"/>
          <w:sz w:val="24"/>
          <w:szCs w:val="24"/>
        </w:rPr>
        <w:t>不妥之处：向乙施工单位签发《工程暂停令》。理由：《工程暂停令》应由总监理工程师向甲施工单位签发。</w:t>
      </w:r>
      <w:r w:rsidR="00E61AB7" w:rsidRPr="00705D8D">
        <w:rPr>
          <w:rFonts w:ascii="宋体" w:eastAsia="宋体" w:hAnsi="宋体" w:cs="宋体" w:hint="eastAsia"/>
          <w:color w:val="000000"/>
          <w:kern w:val="0"/>
          <w:sz w:val="24"/>
          <w:szCs w:val="24"/>
        </w:rPr>
        <w:br/>
      </w:r>
      <w:r>
        <w:rPr>
          <w:rFonts w:ascii="宋体" w:eastAsia="宋体" w:hAnsi="宋体" w:cs="宋体" w:hint="eastAsia"/>
          <w:color w:val="000000"/>
          <w:kern w:val="0"/>
          <w:sz w:val="24"/>
          <w:szCs w:val="24"/>
        </w:rPr>
        <w:t xml:space="preserve"> </w:t>
      </w:r>
      <w:r>
        <w:rPr>
          <w:rFonts w:ascii="宋体" w:eastAsia="宋体" w:hAnsi="宋体" w:cs="宋体"/>
          <w:color w:val="000000"/>
          <w:kern w:val="0"/>
          <w:sz w:val="24"/>
          <w:szCs w:val="24"/>
        </w:rPr>
        <w:t xml:space="preserve"> </w:t>
      </w:r>
      <w:r>
        <w:rPr>
          <w:rFonts w:ascii="宋体" w:eastAsia="宋体" w:hAnsi="宋体" w:cs="宋体" w:hint="eastAsia"/>
          <w:color w:val="000000"/>
          <w:kern w:val="0"/>
          <w:sz w:val="24"/>
          <w:szCs w:val="24"/>
        </w:rPr>
        <w:t>（</w:t>
      </w:r>
      <w:r w:rsidR="00E61AB7" w:rsidRPr="00705D8D">
        <w:rPr>
          <w:rFonts w:ascii="宋体" w:eastAsia="宋体" w:hAnsi="宋体" w:cs="宋体" w:hint="eastAsia"/>
          <w:color w:val="000000"/>
          <w:kern w:val="0"/>
          <w:sz w:val="24"/>
          <w:szCs w:val="24"/>
        </w:rPr>
        <w:t>5</w:t>
      </w:r>
      <w:r>
        <w:rPr>
          <w:rFonts w:ascii="宋体" w:eastAsia="宋体" w:hAnsi="宋体" w:cs="宋体" w:hint="eastAsia"/>
          <w:color w:val="000000"/>
          <w:kern w:val="0"/>
          <w:sz w:val="24"/>
          <w:szCs w:val="24"/>
        </w:rPr>
        <w:t>）</w:t>
      </w:r>
    </w:p>
    <w:p w14:paraId="18DEF75E" w14:textId="663AC47E" w:rsidR="00E61AB7" w:rsidRPr="00705D8D" w:rsidRDefault="00E61AB7" w:rsidP="009F2C1D">
      <w:pPr>
        <w:widowControl/>
        <w:ind w:firstLineChars="200" w:firstLine="480"/>
        <w:rPr>
          <w:rFonts w:ascii="宋体" w:eastAsia="宋体" w:hAnsi="宋体" w:cs="宋体"/>
          <w:color w:val="000000"/>
          <w:kern w:val="0"/>
          <w:sz w:val="24"/>
          <w:szCs w:val="24"/>
        </w:rPr>
      </w:pPr>
      <w:r w:rsidRPr="00705D8D">
        <w:rPr>
          <w:rFonts w:ascii="宋体" w:eastAsia="宋体" w:hAnsi="宋体" w:cs="宋体" w:hint="eastAsia"/>
          <w:color w:val="000000"/>
          <w:kern w:val="0"/>
          <w:sz w:val="24"/>
          <w:szCs w:val="24"/>
        </w:rPr>
        <w:t>1)甲施工单位承担连带责任。因甲施工单位是总承包单位。</w:t>
      </w:r>
      <w:r w:rsidRPr="00705D8D">
        <w:rPr>
          <w:rFonts w:ascii="宋体" w:eastAsia="宋体" w:hAnsi="宋体" w:cs="宋体" w:hint="eastAsia"/>
          <w:color w:val="000000"/>
          <w:kern w:val="0"/>
          <w:sz w:val="24"/>
          <w:szCs w:val="24"/>
        </w:rPr>
        <w:br/>
        <w:t xml:space="preserve">　　乙施工单位承担主要责任。因质量事故是由于乙施工单位自身原因造成的(或：因质量事故是由于乙施工单位不</w:t>
      </w:r>
      <w:proofErr w:type="gramStart"/>
      <w:r w:rsidRPr="00705D8D">
        <w:rPr>
          <w:rFonts w:ascii="宋体" w:eastAsia="宋体" w:hAnsi="宋体" w:cs="宋体" w:hint="eastAsia"/>
          <w:color w:val="000000"/>
          <w:kern w:val="0"/>
          <w:sz w:val="24"/>
          <w:szCs w:val="24"/>
        </w:rPr>
        <w:t>服从甲施工</w:t>
      </w:r>
      <w:proofErr w:type="gramEnd"/>
      <w:r w:rsidRPr="00705D8D">
        <w:rPr>
          <w:rFonts w:ascii="宋体" w:eastAsia="宋体" w:hAnsi="宋体" w:cs="宋体" w:hint="eastAsia"/>
          <w:color w:val="000000"/>
          <w:kern w:val="0"/>
          <w:sz w:val="24"/>
          <w:szCs w:val="24"/>
        </w:rPr>
        <w:t xml:space="preserve">单位管理造成的 </w:t>
      </w:r>
      <w:r w:rsidR="00B3213A">
        <w:rPr>
          <w:rFonts w:ascii="宋体" w:eastAsia="宋体" w:hAnsi="宋体" w:cs="宋体" w:hint="eastAsia"/>
          <w:color w:val="000000"/>
          <w:kern w:val="0"/>
          <w:sz w:val="24"/>
          <w:szCs w:val="24"/>
        </w:rPr>
        <w:t>)</w:t>
      </w:r>
      <w:r w:rsidRPr="00705D8D">
        <w:rPr>
          <w:rFonts w:ascii="宋体" w:eastAsia="宋体" w:hAnsi="宋体" w:cs="宋体" w:hint="eastAsia"/>
          <w:color w:val="000000"/>
          <w:kern w:val="0"/>
          <w:sz w:val="24"/>
          <w:szCs w:val="24"/>
        </w:rPr>
        <w:t>。</w:t>
      </w:r>
      <w:r w:rsidRPr="00705D8D">
        <w:rPr>
          <w:rFonts w:ascii="宋体" w:eastAsia="宋体" w:hAnsi="宋体" w:cs="宋体" w:hint="eastAsia"/>
          <w:color w:val="000000"/>
          <w:kern w:val="0"/>
          <w:sz w:val="24"/>
          <w:szCs w:val="24"/>
        </w:rPr>
        <w:br/>
        <w:t xml:space="preserve">　　2)监理单位没有责任。项目监理机构已履行了监理职责(或：项目监理机构已及时向有关主管部门报告) </w:t>
      </w:r>
      <w:r w:rsidRPr="00705D8D">
        <w:rPr>
          <w:rFonts w:ascii="宋体" w:eastAsia="宋体" w:hAnsi="宋体" w:cs="宋体" w:hint="eastAsia"/>
          <w:color w:val="000000"/>
          <w:kern w:val="0"/>
          <w:sz w:val="24"/>
          <w:szCs w:val="24"/>
        </w:rPr>
        <w:br/>
      </w:r>
      <w:r w:rsidRPr="00705D8D">
        <w:rPr>
          <w:rFonts w:ascii="宋体" w:eastAsia="宋体" w:hAnsi="宋体" w:cs="宋体" w:hint="eastAsia"/>
          <w:color w:val="000000"/>
          <w:kern w:val="0"/>
          <w:sz w:val="24"/>
          <w:szCs w:val="24"/>
        </w:rPr>
        <w:lastRenderedPageBreak/>
        <w:t xml:space="preserve">　　3)事故属于严重质量事故。</w:t>
      </w:r>
      <w:r w:rsidRPr="00705D8D">
        <w:rPr>
          <w:rFonts w:ascii="宋体" w:eastAsia="宋体" w:hAnsi="宋体" w:cs="宋体" w:hint="eastAsia"/>
          <w:color w:val="000000"/>
          <w:kern w:val="0"/>
          <w:sz w:val="24"/>
          <w:szCs w:val="24"/>
        </w:rPr>
        <w:br/>
        <w:t xml:space="preserve">　　处理依据：质量事故的实况资料；有关合同文件；有关的技术文件和档案；相关的建设法规。</w:t>
      </w:r>
    </w:p>
    <w:p w14:paraId="71488948" w14:textId="77777777" w:rsidR="00A775E3" w:rsidRPr="00705D8D" w:rsidRDefault="00A775E3">
      <w:pPr>
        <w:rPr>
          <w:rFonts w:ascii="宋体" w:eastAsia="宋体" w:hAnsi="宋体"/>
          <w:sz w:val="24"/>
          <w:szCs w:val="24"/>
        </w:rPr>
      </w:pPr>
    </w:p>
    <w:p w14:paraId="06C78ACB" w14:textId="1F1B816C" w:rsidR="00A775E3" w:rsidRPr="00705D8D" w:rsidRDefault="00A775E3" w:rsidP="00F54AD3">
      <w:pPr>
        <w:jc w:val="center"/>
        <w:rPr>
          <w:rFonts w:ascii="宋体" w:eastAsia="宋体" w:hAnsi="宋体"/>
          <w:sz w:val="24"/>
          <w:szCs w:val="24"/>
        </w:rPr>
      </w:pPr>
      <w:r w:rsidRPr="00705D8D">
        <w:rPr>
          <w:rFonts w:ascii="宋体" w:eastAsia="宋体" w:hAnsi="宋体"/>
          <w:sz w:val="24"/>
          <w:szCs w:val="24"/>
        </w:rPr>
        <w:t>项目七</w:t>
      </w:r>
      <w:r w:rsidR="00F54AD3" w:rsidRPr="00705D8D">
        <w:rPr>
          <w:rFonts w:ascii="宋体" w:eastAsia="宋体" w:hAnsi="宋体" w:hint="eastAsia"/>
          <w:sz w:val="24"/>
          <w:szCs w:val="24"/>
        </w:rPr>
        <w:t xml:space="preserve"> </w:t>
      </w:r>
      <w:r w:rsidR="00F54AD3" w:rsidRPr="00705D8D">
        <w:rPr>
          <w:rFonts w:ascii="宋体" w:eastAsia="宋体" w:hAnsi="宋体"/>
          <w:sz w:val="24"/>
          <w:szCs w:val="24"/>
        </w:rPr>
        <w:t>知识测试与能力训练题</w:t>
      </w:r>
    </w:p>
    <w:p w14:paraId="7D40CDCB" w14:textId="1BAB0D58" w:rsidR="00422A01" w:rsidRPr="00705D8D" w:rsidRDefault="00422A01" w:rsidP="00422A01">
      <w:pPr>
        <w:rPr>
          <w:rFonts w:ascii="宋体" w:eastAsia="宋体" w:hAnsi="宋体"/>
          <w:sz w:val="24"/>
          <w:szCs w:val="24"/>
        </w:rPr>
      </w:pPr>
      <w:r w:rsidRPr="00705D8D">
        <w:rPr>
          <w:rFonts w:ascii="宋体" w:eastAsia="宋体" w:hAnsi="宋体" w:hint="eastAsia"/>
          <w:sz w:val="24"/>
          <w:szCs w:val="24"/>
        </w:rPr>
        <w:t>一、选择题</w:t>
      </w:r>
    </w:p>
    <w:tbl>
      <w:tblPr>
        <w:tblStyle w:val="a3"/>
        <w:tblW w:w="4994" w:type="pct"/>
        <w:tblLook w:val="04A0" w:firstRow="1" w:lastRow="0" w:firstColumn="1" w:lastColumn="0" w:noHBand="0" w:noVBand="1"/>
      </w:tblPr>
      <w:tblGrid>
        <w:gridCol w:w="828"/>
        <w:gridCol w:w="828"/>
        <w:gridCol w:w="828"/>
        <w:gridCol w:w="828"/>
        <w:gridCol w:w="829"/>
        <w:gridCol w:w="829"/>
        <w:gridCol w:w="829"/>
        <w:gridCol w:w="829"/>
        <w:gridCol w:w="829"/>
        <w:gridCol w:w="829"/>
      </w:tblGrid>
      <w:tr w:rsidR="00A775E3" w:rsidRPr="00705D8D" w14:paraId="0C4AD87B" w14:textId="77777777" w:rsidTr="00534565">
        <w:tc>
          <w:tcPr>
            <w:tcW w:w="500" w:type="pct"/>
          </w:tcPr>
          <w:p w14:paraId="30243622"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1</w:t>
            </w:r>
          </w:p>
        </w:tc>
        <w:tc>
          <w:tcPr>
            <w:tcW w:w="500" w:type="pct"/>
          </w:tcPr>
          <w:p w14:paraId="783D8C84"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2</w:t>
            </w:r>
          </w:p>
        </w:tc>
        <w:tc>
          <w:tcPr>
            <w:tcW w:w="500" w:type="pct"/>
          </w:tcPr>
          <w:p w14:paraId="6C449FCF"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3</w:t>
            </w:r>
          </w:p>
        </w:tc>
        <w:tc>
          <w:tcPr>
            <w:tcW w:w="500" w:type="pct"/>
          </w:tcPr>
          <w:p w14:paraId="1FB3ABC8"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4</w:t>
            </w:r>
          </w:p>
        </w:tc>
        <w:tc>
          <w:tcPr>
            <w:tcW w:w="500" w:type="pct"/>
          </w:tcPr>
          <w:p w14:paraId="4AD1DA91"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5</w:t>
            </w:r>
          </w:p>
        </w:tc>
        <w:tc>
          <w:tcPr>
            <w:tcW w:w="500" w:type="pct"/>
          </w:tcPr>
          <w:p w14:paraId="6FBACE61"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6</w:t>
            </w:r>
          </w:p>
        </w:tc>
        <w:tc>
          <w:tcPr>
            <w:tcW w:w="500" w:type="pct"/>
          </w:tcPr>
          <w:p w14:paraId="6C8C5A0B"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7</w:t>
            </w:r>
          </w:p>
        </w:tc>
        <w:tc>
          <w:tcPr>
            <w:tcW w:w="500" w:type="pct"/>
          </w:tcPr>
          <w:p w14:paraId="5F674D1C"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8</w:t>
            </w:r>
          </w:p>
        </w:tc>
        <w:tc>
          <w:tcPr>
            <w:tcW w:w="500" w:type="pct"/>
          </w:tcPr>
          <w:p w14:paraId="1906016B"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9</w:t>
            </w:r>
          </w:p>
        </w:tc>
        <w:tc>
          <w:tcPr>
            <w:tcW w:w="500" w:type="pct"/>
          </w:tcPr>
          <w:p w14:paraId="16711BF9"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0</w:t>
            </w:r>
          </w:p>
        </w:tc>
      </w:tr>
      <w:tr w:rsidR="00A775E3" w:rsidRPr="00705D8D" w14:paraId="62FE1E72" w14:textId="77777777" w:rsidTr="00534565">
        <w:tc>
          <w:tcPr>
            <w:tcW w:w="500" w:type="pct"/>
          </w:tcPr>
          <w:p w14:paraId="2E5FA2ED"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25FA3970"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0B7A4147"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D</w:t>
            </w:r>
          </w:p>
        </w:tc>
        <w:tc>
          <w:tcPr>
            <w:tcW w:w="500" w:type="pct"/>
          </w:tcPr>
          <w:p w14:paraId="6C26EE1F"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2C8A1758"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A</w:t>
            </w:r>
          </w:p>
        </w:tc>
        <w:tc>
          <w:tcPr>
            <w:tcW w:w="500" w:type="pct"/>
          </w:tcPr>
          <w:p w14:paraId="48AE5D04"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D</w:t>
            </w:r>
          </w:p>
        </w:tc>
        <w:tc>
          <w:tcPr>
            <w:tcW w:w="500" w:type="pct"/>
          </w:tcPr>
          <w:p w14:paraId="64333852"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1C0481C6"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D</w:t>
            </w:r>
          </w:p>
        </w:tc>
        <w:tc>
          <w:tcPr>
            <w:tcW w:w="500" w:type="pct"/>
          </w:tcPr>
          <w:p w14:paraId="73F3568D"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A</w:t>
            </w:r>
          </w:p>
        </w:tc>
        <w:tc>
          <w:tcPr>
            <w:tcW w:w="500" w:type="pct"/>
          </w:tcPr>
          <w:p w14:paraId="594C6651"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A</w:t>
            </w:r>
          </w:p>
        </w:tc>
      </w:tr>
      <w:tr w:rsidR="00A775E3" w:rsidRPr="00705D8D" w14:paraId="425CA175" w14:textId="77777777" w:rsidTr="00534565">
        <w:tc>
          <w:tcPr>
            <w:tcW w:w="500" w:type="pct"/>
          </w:tcPr>
          <w:p w14:paraId="49E2E044"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1</w:t>
            </w:r>
          </w:p>
        </w:tc>
        <w:tc>
          <w:tcPr>
            <w:tcW w:w="500" w:type="pct"/>
          </w:tcPr>
          <w:p w14:paraId="1FC27D47"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2</w:t>
            </w:r>
          </w:p>
        </w:tc>
        <w:tc>
          <w:tcPr>
            <w:tcW w:w="500" w:type="pct"/>
          </w:tcPr>
          <w:p w14:paraId="034CC7D7"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3</w:t>
            </w:r>
          </w:p>
        </w:tc>
        <w:tc>
          <w:tcPr>
            <w:tcW w:w="500" w:type="pct"/>
          </w:tcPr>
          <w:p w14:paraId="339B3BAD"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4</w:t>
            </w:r>
          </w:p>
        </w:tc>
        <w:tc>
          <w:tcPr>
            <w:tcW w:w="500" w:type="pct"/>
          </w:tcPr>
          <w:p w14:paraId="654D3B02"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1</w:t>
            </w:r>
            <w:r w:rsidRPr="00705D8D">
              <w:rPr>
                <w:rFonts w:ascii="宋体" w:eastAsia="宋体" w:hAnsi="宋体"/>
                <w:sz w:val="24"/>
                <w:szCs w:val="24"/>
              </w:rPr>
              <w:t>5</w:t>
            </w:r>
          </w:p>
        </w:tc>
        <w:tc>
          <w:tcPr>
            <w:tcW w:w="500" w:type="pct"/>
          </w:tcPr>
          <w:p w14:paraId="5EDDA06E" w14:textId="77777777" w:rsidR="00A775E3" w:rsidRPr="00705D8D" w:rsidRDefault="00A775E3" w:rsidP="00534565">
            <w:pPr>
              <w:rPr>
                <w:rFonts w:ascii="宋体" w:eastAsia="宋体" w:hAnsi="宋体"/>
                <w:sz w:val="24"/>
                <w:szCs w:val="24"/>
              </w:rPr>
            </w:pPr>
          </w:p>
        </w:tc>
        <w:tc>
          <w:tcPr>
            <w:tcW w:w="500" w:type="pct"/>
          </w:tcPr>
          <w:p w14:paraId="77607A98" w14:textId="77777777" w:rsidR="00A775E3" w:rsidRPr="00705D8D" w:rsidRDefault="00A775E3" w:rsidP="00534565">
            <w:pPr>
              <w:rPr>
                <w:rFonts w:ascii="宋体" w:eastAsia="宋体" w:hAnsi="宋体"/>
                <w:sz w:val="24"/>
                <w:szCs w:val="24"/>
              </w:rPr>
            </w:pPr>
          </w:p>
        </w:tc>
        <w:tc>
          <w:tcPr>
            <w:tcW w:w="500" w:type="pct"/>
          </w:tcPr>
          <w:p w14:paraId="4B4C02DE" w14:textId="77777777" w:rsidR="00A775E3" w:rsidRPr="00705D8D" w:rsidRDefault="00A775E3" w:rsidP="00534565">
            <w:pPr>
              <w:rPr>
                <w:rFonts w:ascii="宋体" w:eastAsia="宋体" w:hAnsi="宋体"/>
                <w:sz w:val="24"/>
                <w:szCs w:val="24"/>
              </w:rPr>
            </w:pPr>
          </w:p>
        </w:tc>
        <w:tc>
          <w:tcPr>
            <w:tcW w:w="500" w:type="pct"/>
          </w:tcPr>
          <w:p w14:paraId="3E16DCFC" w14:textId="77777777" w:rsidR="00A775E3" w:rsidRPr="00705D8D" w:rsidRDefault="00A775E3" w:rsidP="00534565">
            <w:pPr>
              <w:rPr>
                <w:rFonts w:ascii="宋体" w:eastAsia="宋体" w:hAnsi="宋体"/>
                <w:sz w:val="24"/>
                <w:szCs w:val="24"/>
              </w:rPr>
            </w:pPr>
          </w:p>
        </w:tc>
        <w:tc>
          <w:tcPr>
            <w:tcW w:w="500" w:type="pct"/>
          </w:tcPr>
          <w:p w14:paraId="0E287D53" w14:textId="77777777" w:rsidR="00A775E3" w:rsidRPr="00705D8D" w:rsidRDefault="00A775E3" w:rsidP="00534565">
            <w:pPr>
              <w:rPr>
                <w:rFonts w:ascii="宋体" w:eastAsia="宋体" w:hAnsi="宋体"/>
                <w:sz w:val="24"/>
                <w:szCs w:val="24"/>
              </w:rPr>
            </w:pPr>
          </w:p>
        </w:tc>
      </w:tr>
      <w:tr w:rsidR="00A775E3" w:rsidRPr="00705D8D" w14:paraId="01953DEF" w14:textId="77777777" w:rsidTr="00534565">
        <w:tc>
          <w:tcPr>
            <w:tcW w:w="500" w:type="pct"/>
          </w:tcPr>
          <w:p w14:paraId="76AAEA34"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15E7D1E4"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796BDB2F"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C</w:t>
            </w:r>
          </w:p>
        </w:tc>
        <w:tc>
          <w:tcPr>
            <w:tcW w:w="500" w:type="pct"/>
          </w:tcPr>
          <w:p w14:paraId="39C4A597"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C</w:t>
            </w:r>
          </w:p>
        </w:tc>
        <w:tc>
          <w:tcPr>
            <w:tcW w:w="500" w:type="pct"/>
          </w:tcPr>
          <w:p w14:paraId="48117416"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609F4EDA" w14:textId="77777777" w:rsidR="00A775E3" w:rsidRPr="00705D8D" w:rsidRDefault="00A775E3" w:rsidP="00534565">
            <w:pPr>
              <w:rPr>
                <w:rFonts w:ascii="宋体" w:eastAsia="宋体" w:hAnsi="宋体"/>
                <w:sz w:val="24"/>
                <w:szCs w:val="24"/>
              </w:rPr>
            </w:pPr>
          </w:p>
        </w:tc>
        <w:tc>
          <w:tcPr>
            <w:tcW w:w="500" w:type="pct"/>
          </w:tcPr>
          <w:p w14:paraId="5AA0D962" w14:textId="77777777" w:rsidR="00A775E3" w:rsidRPr="00705D8D" w:rsidRDefault="00A775E3" w:rsidP="00534565">
            <w:pPr>
              <w:rPr>
                <w:rFonts w:ascii="宋体" w:eastAsia="宋体" w:hAnsi="宋体"/>
                <w:sz w:val="24"/>
                <w:szCs w:val="24"/>
              </w:rPr>
            </w:pPr>
          </w:p>
        </w:tc>
        <w:tc>
          <w:tcPr>
            <w:tcW w:w="500" w:type="pct"/>
          </w:tcPr>
          <w:p w14:paraId="67C07CC9" w14:textId="77777777" w:rsidR="00A775E3" w:rsidRPr="00705D8D" w:rsidRDefault="00A775E3" w:rsidP="00534565">
            <w:pPr>
              <w:rPr>
                <w:rFonts w:ascii="宋体" w:eastAsia="宋体" w:hAnsi="宋体"/>
                <w:sz w:val="24"/>
                <w:szCs w:val="24"/>
              </w:rPr>
            </w:pPr>
          </w:p>
        </w:tc>
        <w:tc>
          <w:tcPr>
            <w:tcW w:w="500" w:type="pct"/>
          </w:tcPr>
          <w:p w14:paraId="5E801258" w14:textId="77777777" w:rsidR="00A775E3" w:rsidRPr="00705D8D" w:rsidRDefault="00A775E3" w:rsidP="00534565">
            <w:pPr>
              <w:rPr>
                <w:rFonts w:ascii="宋体" w:eastAsia="宋体" w:hAnsi="宋体"/>
                <w:sz w:val="24"/>
                <w:szCs w:val="24"/>
              </w:rPr>
            </w:pPr>
          </w:p>
        </w:tc>
        <w:tc>
          <w:tcPr>
            <w:tcW w:w="500" w:type="pct"/>
          </w:tcPr>
          <w:p w14:paraId="724CA650" w14:textId="77777777" w:rsidR="00A775E3" w:rsidRPr="00705D8D" w:rsidRDefault="00A775E3" w:rsidP="00534565">
            <w:pPr>
              <w:rPr>
                <w:rFonts w:ascii="宋体" w:eastAsia="宋体" w:hAnsi="宋体"/>
                <w:sz w:val="24"/>
                <w:szCs w:val="24"/>
              </w:rPr>
            </w:pPr>
          </w:p>
        </w:tc>
      </w:tr>
    </w:tbl>
    <w:p w14:paraId="1403B660" w14:textId="77777777" w:rsidR="009F2C1D" w:rsidRDefault="009F2C1D" w:rsidP="009F2C1D">
      <w:pPr>
        <w:rPr>
          <w:rFonts w:ascii="宋体" w:eastAsia="宋体" w:hAnsi="宋体"/>
          <w:sz w:val="24"/>
          <w:szCs w:val="24"/>
        </w:rPr>
      </w:pPr>
      <w:r>
        <w:rPr>
          <w:rFonts w:ascii="宋体" w:eastAsia="宋体" w:hAnsi="宋体" w:hint="eastAsia"/>
          <w:sz w:val="24"/>
          <w:szCs w:val="24"/>
        </w:rPr>
        <w:t>二、简答题（略）</w:t>
      </w:r>
    </w:p>
    <w:p w14:paraId="2FDEDE52" w14:textId="38186B62" w:rsidR="009F2C1D" w:rsidRDefault="009F2C1D" w:rsidP="00E61AB7">
      <w:pPr>
        <w:rPr>
          <w:rFonts w:ascii="宋体" w:eastAsia="宋体" w:hAnsi="宋体"/>
          <w:sz w:val="24"/>
          <w:szCs w:val="24"/>
        </w:rPr>
      </w:pPr>
      <w:r>
        <w:rPr>
          <w:rFonts w:ascii="宋体" w:eastAsia="宋体" w:hAnsi="宋体" w:hint="eastAsia"/>
          <w:sz w:val="24"/>
          <w:szCs w:val="24"/>
        </w:rPr>
        <w:t>三、案例分析题</w:t>
      </w:r>
    </w:p>
    <w:p w14:paraId="0DE19F7C" w14:textId="6AB4B019" w:rsidR="00E61AB7" w:rsidRPr="00705D8D" w:rsidRDefault="00E61AB7" w:rsidP="009F2C1D">
      <w:pPr>
        <w:ind w:firstLineChars="200" w:firstLine="480"/>
        <w:rPr>
          <w:rFonts w:ascii="宋体" w:eastAsia="宋体" w:hAnsi="宋体"/>
          <w:sz w:val="24"/>
          <w:szCs w:val="24"/>
        </w:rPr>
      </w:pPr>
      <w:r w:rsidRPr="00705D8D">
        <w:rPr>
          <w:rFonts w:ascii="宋体" w:eastAsia="宋体" w:hAnsi="宋体" w:hint="eastAsia"/>
          <w:sz w:val="24"/>
          <w:szCs w:val="24"/>
        </w:rPr>
        <w:t>解析</w:t>
      </w:r>
      <w:r w:rsidRPr="00705D8D">
        <w:rPr>
          <w:rFonts w:ascii="宋体" w:eastAsia="宋体" w:hAnsi="宋体"/>
          <w:sz w:val="24"/>
          <w:szCs w:val="24"/>
        </w:rPr>
        <w:t>：</w:t>
      </w:r>
    </w:p>
    <w:p w14:paraId="23B0223A" w14:textId="0EDFB985" w:rsidR="00E61AB7" w:rsidRPr="00705D8D" w:rsidRDefault="009F2C1D" w:rsidP="009F2C1D">
      <w:pPr>
        <w:rPr>
          <w:rFonts w:ascii="宋体" w:eastAsia="宋体" w:hAnsi="宋体"/>
          <w:sz w:val="24"/>
          <w:szCs w:val="24"/>
        </w:rPr>
      </w:pPr>
      <w:r>
        <w:rPr>
          <w:rFonts w:ascii="宋体" w:eastAsia="宋体" w:hAnsi="宋体" w:hint="eastAsia"/>
          <w:sz w:val="24"/>
          <w:szCs w:val="24"/>
        </w:rPr>
        <w:t>（</w:t>
      </w:r>
      <w:r>
        <w:rPr>
          <w:rFonts w:ascii="宋体" w:eastAsia="宋体" w:hAnsi="宋体"/>
          <w:sz w:val="24"/>
          <w:szCs w:val="24"/>
        </w:rPr>
        <w:t>1</w:t>
      </w:r>
      <w:r>
        <w:rPr>
          <w:rFonts w:ascii="宋体" w:eastAsia="宋体" w:hAnsi="宋体" w:hint="eastAsia"/>
          <w:sz w:val="24"/>
          <w:szCs w:val="24"/>
        </w:rPr>
        <w:t>）</w:t>
      </w:r>
      <w:r w:rsidR="00E61AB7" w:rsidRPr="00705D8D">
        <w:rPr>
          <w:rFonts w:ascii="宋体" w:eastAsia="宋体" w:hAnsi="宋体"/>
          <w:sz w:val="24"/>
          <w:szCs w:val="24"/>
        </w:rPr>
        <w:t xml:space="preserve"> </w:t>
      </w:r>
      <w:r w:rsidR="00E61AB7" w:rsidRPr="00705D8D">
        <w:rPr>
          <w:rFonts w:ascii="宋体" w:eastAsia="宋体" w:hAnsi="宋体" w:hint="eastAsia"/>
          <w:sz w:val="24"/>
          <w:szCs w:val="24"/>
        </w:rPr>
        <w:t>事件</w:t>
      </w:r>
      <w:r w:rsidR="00E61AB7" w:rsidRPr="00705D8D">
        <w:rPr>
          <w:rFonts w:ascii="宋体" w:eastAsia="宋体" w:hAnsi="宋体"/>
          <w:sz w:val="24"/>
          <w:szCs w:val="24"/>
        </w:rPr>
        <w:t>1</w:t>
      </w:r>
      <w:r w:rsidR="00E61AB7" w:rsidRPr="00705D8D">
        <w:rPr>
          <w:rFonts w:ascii="宋体" w:eastAsia="宋体" w:hAnsi="宋体" w:hint="eastAsia"/>
          <w:sz w:val="24"/>
          <w:szCs w:val="24"/>
        </w:rPr>
        <w:t>：建设单位应给施工前段时间补偿工期</w:t>
      </w:r>
      <w:r w:rsidR="00E61AB7" w:rsidRPr="00705D8D">
        <w:rPr>
          <w:rFonts w:ascii="宋体" w:eastAsia="宋体" w:hAnsi="宋体"/>
          <w:sz w:val="24"/>
          <w:szCs w:val="24"/>
        </w:rPr>
        <w:t xml:space="preserve">4 </w:t>
      </w:r>
      <w:r w:rsidR="00E61AB7" w:rsidRPr="00705D8D">
        <w:rPr>
          <w:rFonts w:ascii="宋体" w:eastAsia="宋体" w:hAnsi="宋体" w:hint="eastAsia"/>
          <w:sz w:val="24"/>
          <w:szCs w:val="24"/>
        </w:rPr>
        <w:t>天和相应的费用补偿。理由：钢筋混凝土预制桩供应不及时，造成该工作延误，属于建设单位的责任。</w:t>
      </w:r>
    </w:p>
    <w:p w14:paraId="371DDE2B" w14:textId="77777777" w:rsidR="00E61AB7" w:rsidRPr="00705D8D" w:rsidRDefault="00E61AB7" w:rsidP="0055467C">
      <w:pPr>
        <w:ind w:firstLineChars="300" w:firstLine="720"/>
        <w:rPr>
          <w:rFonts w:ascii="宋体" w:eastAsia="宋体" w:hAnsi="宋体"/>
          <w:sz w:val="24"/>
          <w:szCs w:val="24"/>
        </w:rPr>
      </w:pPr>
      <w:r w:rsidRPr="00705D8D">
        <w:rPr>
          <w:rFonts w:ascii="宋体" w:eastAsia="宋体" w:hAnsi="宋体" w:hint="eastAsia"/>
          <w:sz w:val="24"/>
          <w:szCs w:val="24"/>
        </w:rPr>
        <w:t>事件</w:t>
      </w:r>
      <w:r w:rsidRPr="00705D8D">
        <w:rPr>
          <w:rFonts w:ascii="宋体" w:eastAsia="宋体" w:hAnsi="宋体"/>
          <w:sz w:val="24"/>
          <w:szCs w:val="24"/>
        </w:rPr>
        <w:t>2</w:t>
      </w:r>
      <w:r w:rsidRPr="00705D8D">
        <w:rPr>
          <w:rFonts w:ascii="宋体" w:eastAsia="宋体" w:hAnsi="宋体" w:hint="eastAsia"/>
          <w:sz w:val="24"/>
          <w:szCs w:val="24"/>
        </w:rPr>
        <w:t>：由建设单位承担施工前段时间延误工期和增加费用的责任。理由：因建设单位的原因造成的施工临时中断，从而导致承包商工期的拖延和费用支出的增加，因而应由建设单位承担。</w:t>
      </w:r>
    </w:p>
    <w:p w14:paraId="406312A8" w14:textId="3E9A13D1" w:rsidR="00E61AB7" w:rsidRPr="00705D8D" w:rsidRDefault="00E61AB7" w:rsidP="0055467C">
      <w:pPr>
        <w:ind w:firstLineChars="300" w:firstLine="720"/>
        <w:rPr>
          <w:rFonts w:ascii="宋体" w:eastAsia="宋体" w:hAnsi="宋体"/>
          <w:sz w:val="24"/>
          <w:szCs w:val="24"/>
        </w:rPr>
      </w:pPr>
      <w:r w:rsidRPr="00705D8D">
        <w:rPr>
          <w:rFonts w:ascii="宋体" w:eastAsia="宋体" w:hAnsi="宋体" w:hint="eastAsia"/>
          <w:sz w:val="24"/>
          <w:szCs w:val="24"/>
        </w:rPr>
        <w:t>事件</w:t>
      </w:r>
      <w:r w:rsidRPr="00705D8D">
        <w:rPr>
          <w:rFonts w:ascii="宋体" w:eastAsia="宋体" w:hAnsi="宋体"/>
          <w:sz w:val="24"/>
          <w:szCs w:val="24"/>
        </w:rPr>
        <w:t>3</w:t>
      </w:r>
      <w:r w:rsidRPr="00705D8D">
        <w:rPr>
          <w:rFonts w:ascii="宋体" w:eastAsia="宋体" w:hAnsi="宋体" w:hint="eastAsia"/>
          <w:sz w:val="24"/>
          <w:szCs w:val="24"/>
        </w:rPr>
        <w:t>：应由材料供应商承担违约金，施工单位承担工期延误和费用增加的责任。理由：材料供应商在履行该供销合同时，已构成了违约行为，所以应由材料供应商承担违约金；对于延误的工期，材料供应商不可能去承担此责任，反映在建设单位和施工单位的合同中，属于施工前段时间的责任，应由施工单位自己承担。</w:t>
      </w:r>
    </w:p>
    <w:p w14:paraId="33CF89E7" w14:textId="77777777" w:rsidR="00E61AB7" w:rsidRPr="00705D8D" w:rsidRDefault="00E61AB7" w:rsidP="009F2C1D">
      <w:pPr>
        <w:ind w:firstLineChars="300" w:firstLine="720"/>
        <w:rPr>
          <w:rFonts w:ascii="宋体" w:eastAsia="宋体" w:hAnsi="宋体"/>
          <w:sz w:val="24"/>
          <w:szCs w:val="24"/>
        </w:rPr>
      </w:pPr>
      <w:r w:rsidRPr="00705D8D">
        <w:rPr>
          <w:rFonts w:ascii="宋体" w:eastAsia="宋体" w:hAnsi="宋体" w:hint="eastAsia"/>
          <w:sz w:val="24"/>
          <w:szCs w:val="24"/>
        </w:rPr>
        <w:t>事件</w:t>
      </w:r>
      <w:r w:rsidRPr="00705D8D">
        <w:rPr>
          <w:rFonts w:ascii="宋体" w:eastAsia="宋体" w:hAnsi="宋体"/>
          <w:sz w:val="24"/>
          <w:szCs w:val="24"/>
        </w:rPr>
        <w:t>4</w:t>
      </w:r>
      <w:r w:rsidRPr="00705D8D">
        <w:rPr>
          <w:rFonts w:ascii="宋体" w:eastAsia="宋体" w:hAnsi="宋体" w:hint="eastAsia"/>
          <w:sz w:val="24"/>
          <w:szCs w:val="24"/>
        </w:rPr>
        <w:t>：应由施工单位承担由此造成的费用增加的责任。理由：在签订合同时，保证施工质量的措施费已经包括在合同价款内。</w:t>
      </w:r>
    </w:p>
    <w:p w14:paraId="3BEA38B6" w14:textId="08E59BA0" w:rsidR="00E61AB7" w:rsidRPr="00705D8D" w:rsidRDefault="00E61AB7" w:rsidP="009F2C1D">
      <w:pPr>
        <w:ind w:firstLineChars="300" w:firstLine="720"/>
        <w:rPr>
          <w:rFonts w:ascii="宋体" w:eastAsia="宋体" w:hAnsi="宋体"/>
          <w:sz w:val="24"/>
          <w:szCs w:val="24"/>
        </w:rPr>
      </w:pPr>
      <w:r w:rsidRPr="00705D8D">
        <w:rPr>
          <w:rFonts w:ascii="宋体" w:eastAsia="宋体" w:hAnsi="宋体" w:hint="eastAsia"/>
          <w:sz w:val="24"/>
          <w:szCs w:val="24"/>
        </w:rPr>
        <w:t>事件</w:t>
      </w:r>
      <w:r w:rsidRPr="00705D8D">
        <w:rPr>
          <w:rFonts w:ascii="宋体" w:eastAsia="宋体" w:hAnsi="宋体"/>
          <w:sz w:val="24"/>
          <w:szCs w:val="24"/>
        </w:rPr>
        <w:t>5</w:t>
      </w:r>
      <w:r w:rsidRPr="00705D8D">
        <w:rPr>
          <w:rFonts w:ascii="宋体" w:eastAsia="宋体" w:hAnsi="宋体" w:hint="eastAsia"/>
          <w:sz w:val="24"/>
          <w:szCs w:val="24"/>
        </w:rPr>
        <w:t>：由建设单位承担施工前段时间延误工期和增加费用的责任。理由：建设单位分别与施工单位和设备供应商签订了合同，施工单位与设备供应商之间不存在合同关系，无权向设备供应商提出索赔，对施工单位而言，应视为建设单位的责任。</w:t>
      </w:r>
    </w:p>
    <w:p w14:paraId="238E7722" w14:textId="05212F0C" w:rsidR="00E61AB7" w:rsidRPr="00705D8D" w:rsidRDefault="009F2C1D" w:rsidP="00E61AB7">
      <w:pPr>
        <w:rPr>
          <w:rFonts w:ascii="宋体" w:eastAsia="宋体" w:hAnsi="宋体"/>
          <w:sz w:val="24"/>
          <w:szCs w:val="24"/>
        </w:rPr>
      </w:pPr>
      <w:r>
        <w:rPr>
          <w:rFonts w:ascii="宋体" w:eastAsia="宋体" w:hAnsi="宋体" w:hint="eastAsia"/>
          <w:sz w:val="24"/>
          <w:szCs w:val="24"/>
        </w:rPr>
        <w:t>（2）</w:t>
      </w:r>
      <w:r w:rsidR="00E61AB7" w:rsidRPr="00705D8D">
        <w:rPr>
          <w:rFonts w:ascii="宋体" w:eastAsia="宋体" w:hAnsi="宋体"/>
          <w:sz w:val="24"/>
          <w:szCs w:val="24"/>
        </w:rPr>
        <w:t xml:space="preserve"> </w:t>
      </w:r>
      <w:r w:rsidR="00E61AB7" w:rsidRPr="00705D8D">
        <w:rPr>
          <w:rFonts w:ascii="宋体" w:eastAsia="宋体" w:hAnsi="宋体" w:hint="eastAsia"/>
          <w:sz w:val="24"/>
          <w:szCs w:val="24"/>
        </w:rPr>
        <w:t>索赔按照索赔当事人来分类包括：承包人与发包人之间的索赔；承包人与分包人之间的索赔；承包人与供货人之间的索赔；承包人与保险人之间的索赔等。</w:t>
      </w:r>
    </w:p>
    <w:p w14:paraId="1B67189A" w14:textId="77777777" w:rsidR="00A775E3" w:rsidRPr="00705D8D" w:rsidRDefault="00A775E3">
      <w:pPr>
        <w:rPr>
          <w:rFonts w:ascii="宋体" w:eastAsia="宋体" w:hAnsi="宋体"/>
          <w:sz w:val="24"/>
          <w:szCs w:val="24"/>
        </w:rPr>
      </w:pPr>
    </w:p>
    <w:p w14:paraId="5D278530" w14:textId="2D337EBF" w:rsidR="00A775E3" w:rsidRPr="00705D8D" w:rsidRDefault="00A775E3" w:rsidP="00F54AD3">
      <w:pPr>
        <w:jc w:val="center"/>
        <w:rPr>
          <w:rFonts w:ascii="宋体" w:eastAsia="宋体" w:hAnsi="宋体"/>
          <w:sz w:val="24"/>
          <w:szCs w:val="24"/>
        </w:rPr>
      </w:pPr>
      <w:r w:rsidRPr="00705D8D">
        <w:rPr>
          <w:rFonts w:ascii="宋体" w:eastAsia="宋体" w:hAnsi="宋体"/>
          <w:sz w:val="24"/>
          <w:szCs w:val="24"/>
        </w:rPr>
        <w:t>项目八</w:t>
      </w:r>
      <w:r w:rsidR="00F54AD3" w:rsidRPr="00705D8D">
        <w:rPr>
          <w:rFonts w:ascii="宋体" w:eastAsia="宋体" w:hAnsi="宋体" w:hint="eastAsia"/>
          <w:sz w:val="24"/>
          <w:szCs w:val="24"/>
        </w:rPr>
        <w:t xml:space="preserve"> </w:t>
      </w:r>
      <w:r w:rsidR="00F54AD3" w:rsidRPr="00705D8D">
        <w:rPr>
          <w:rFonts w:ascii="宋体" w:eastAsia="宋体" w:hAnsi="宋体"/>
          <w:sz w:val="24"/>
          <w:szCs w:val="24"/>
        </w:rPr>
        <w:t>知识测试与能力训练题</w:t>
      </w:r>
    </w:p>
    <w:p w14:paraId="2B922048" w14:textId="7643B8F5" w:rsidR="00422A01" w:rsidRPr="00705D8D" w:rsidRDefault="00422A01" w:rsidP="00422A01">
      <w:pPr>
        <w:rPr>
          <w:rFonts w:ascii="宋体" w:eastAsia="宋体" w:hAnsi="宋体"/>
          <w:sz w:val="24"/>
          <w:szCs w:val="24"/>
        </w:rPr>
      </w:pPr>
      <w:r w:rsidRPr="00705D8D">
        <w:rPr>
          <w:rFonts w:ascii="宋体" w:eastAsia="宋体" w:hAnsi="宋体" w:hint="eastAsia"/>
          <w:sz w:val="24"/>
          <w:szCs w:val="24"/>
        </w:rPr>
        <w:t>一、选择题</w:t>
      </w:r>
    </w:p>
    <w:tbl>
      <w:tblPr>
        <w:tblStyle w:val="a3"/>
        <w:tblW w:w="4994" w:type="pct"/>
        <w:tblLook w:val="04A0" w:firstRow="1" w:lastRow="0" w:firstColumn="1" w:lastColumn="0" w:noHBand="0" w:noVBand="1"/>
      </w:tblPr>
      <w:tblGrid>
        <w:gridCol w:w="828"/>
        <w:gridCol w:w="828"/>
        <w:gridCol w:w="828"/>
        <w:gridCol w:w="828"/>
        <w:gridCol w:w="829"/>
        <w:gridCol w:w="829"/>
        <w:gridCol w:w="829"/>
        <w:gridCol w:w="829"/>
        <w:gridCol w:w="829"/>
        <w:gridCol w:w="829"/>
      </w:tblGrid>
      <w:tr w:rsidR="00A775E3" w:rsidRPr="00705D8D" w14:paraId="477AE450" w14:textId="77777777" w:rsidTr="00534565">
        <w:tc>
          <w:tcPr>
            <w:tcW w:w="500" w:type="pct"/>
          </w:tcPr>
          <w:p w14:paraId="502D79F3"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1</w:t>
            </w:r>
          </w:p>
        </w:tc>
        <w:tc>
          <w:tcPr>
            <w:tcW w:w="500" w:type="pct"/>
          </w:tcPr>
          <w:p w14:paraId="7BAC2E40"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2</w:t>
            </w:r>
          </w:p>
        </w:tc>
        <w:tc>
          <w:tcPr>
            <w:tcW w:w="500" w:type="pct"/>
          </w:tcPr>
          <w:p w14:paraId="17773853"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3</w:t>
            </w:r>
          </w:p>
        </w:tc>
        <w:tc>
          <w:tcPr>
            <w:tcW w:w="500" w:type="pct"/>
          </w:tcPr>
          <w:p w14:paraId="53B8915B"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4</w:t>
            </w:r>
          </w:p>
        </w:tc>
        <w:tc>
          <w:tcPr>
            <w:tcW w:w="500" w:type="pct"/>
          </w:tcPr>
          <w:p w14:paraId="6AAD3BA7"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5</w:t>
            </w:r>
          </w:p>
        </w:tc>
        <w:tc>
          <w:tcPr>
            <w:tcW w:w="500" w:type="pct"/>
          </w:tcPr>
          <w:p w14:paraId="12D66F94"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6</w:t>
            </w:r>
          </w:p>
        </w:tc>
        <w:tc>
          <w:tcPr>
            <w:tcW w:w="500" w:type="pct"/>
          </w:tcPr>
          <w:p w14:paraId="4783488C"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7</w:t>
            </w:r>
          </w:p>
        </w:tc>
        <w:tc>
          <w:tcPr>
            <w:tcW w:w="500" w:type="pct"/>
          </w:tcPr>
          <w:p w14:paraId="1282FD27"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8</w:t>
            </w:r>
          </w:p>
        </w:tc>
        <w:tc>
          <w:tcPr>
            <w:tcW w:w="500" w:type="pct"/>
          </w:tcPr>
          <w:p w14:paraId="46366FEC" w14:textId="77777777" w:rsidR="00A775E3" w:rsidRPr="00705D8D" w:rsidRDefault="00A775E3" w:rsidP="00534565">
            <w:pPr>
              <w:rPr>
                <w:rFonts w:ascii="宋体" w:eastAsia="宋体" w:hAnsi="宋体"/>
                <w:sz w:val="24"/>
                <w:szCs w:val="24"/>
              </w:rPr>
            </w:pPr>
          </w:p>
        </w:tc>
        <w:tc>
          <w:tcPr>
            <w:tcW w:w="500" w:type="pct"/>
          </w:tcPr>
          <w:p w14:paraId="317097C3" w14:textId="77777777" w:rsidR="00A775E3" w:rsidRPr="00705D8D" w:rsidRDefault="00A775E3" w:rsidP="00534565">
            <w:pPr>
              <w:rPr>
                <w:rFonts w:ascii="宋体" w:eastAsia="宋体" w:hAnsi="宋体"/>
                <w:sz w:val="24"/>
                <w:szCs w:val="24"/>
              </w:rPr>
            </w:pPr>
          </w:p>
        </w:tc>
      </w:tr>
      <w:tr w:rsidR="00A775E3" w:rsidRPr="00705D8D" w14:paraId="03D442D8" w14:textId="77777777" w:rsidTr="00534565">
        <w:tc>
          <w:tcPr>
            <w:tcW w:w="500" w:type="pct"/>
          </w:tcPr>
          <w:p w14:paraId="5095AE0C"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A</w:t>
            </w:r>
          </w:p>
        </w:tc>
        <w:tc>
          <w:tcPr>
            <w:tcW w:w="500" w:type="pct"/>
          </w:tcPr>
          <w:p w14:paraId="1942EC29"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D</w:t>
            </w:r>
          </w:p>
        </w:tc>
        <w:tc>
          <w:tcPr>
            <w:tcW w:w="500" w:type="pct"/>
          </w:tcPr>
          <w:p w14:paraId="376AA6A7"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118832A2"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310B1BC9"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1235CAEF"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C</w:t>
            </w:r>
          </w:p>
        </w:tc>
        <w:tc>
          <w:tcPr>
            <w:tcW w:w="500" w:type="pct"/>
          </w:tcPr>
          <w:p w14:paraId="34B6EF4B"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C</w:t>
            </w:r>
          </w:p>
        </w:tc>
        <w:tc>
          <w:tcPr>
            <w:tcW w:w="500" w:type="pct"/>
          </w:tcPr>
          <w:p w14:paraId="6906DA20" w14:textId="77777777" w:rsidR="00A775E3" w:rsidRPr="00705D8D" w:rsidRDefault="00A775E3" w:rsidP="00534565">
            <w:pPr>
              <w:rPr>
                <w:rFonts w:ascii="宋体" w:eastAsia="宋体" w:hAnsi="宋体"/>
                <w:sz w:val="24"/>
                <w:szCs w:val="24"/>
              </w:rPr>
            </w:pPr>
            <w:r w:rsidRPr="00705D8D">
              <w:rPr>
                <w:rFonts w:ascii="宋体" w:eastAsia="宋体" w:hAnsi="宋体" w:hint="eastAsia"/>
                <w:sz w:val="24"/>
                <w:szCs w:val="24"/>
              </w:rPr>
              <w:t>B</w:t>
            </w:r>
          </w:p>
        </w:tc>
        <w:tc>
          <w:tcPr>
            <w:tcW w:w="500" w:type="pct"/>
          </w:tcPr>
          <w:p w14:paraId="46EADB36" w14:textId="77777777" w:rsidR="00A775E3" w:rsidRPr="00705D8D" w:rsidRDefault="00A775E3" w:rsidP="00534565">
            <w:pPr>
              <w:rPr>
                <w:rFonts w:ascii="宋体" w:eastAsia="宋体" w:hAnsi="宋体"/>
                <w:sz w:val="24"/>
                <w:szCs w:val="24"/>
              </w:rPr>
            </w:pPr>
          </w:p>
        </w:tc>
        <w:tc>
          <w:tcPr>
            <w:tcW w:w="500" w:type="pct"/>
          </w:tcPr>
          <w:p w14:paraId="3AE87B70" w14:textId="77777777" w:rsidR="00A775E3" w:rsidRPr="00705D8D" w:rsidRDefault="00A775E3" w:rsidP="00534565">
            <w:pPr>
              <w:rPr>
                <w:rFonts w:ascii="宋体" w:eastAsia="宋体" w:hAnsi="宋体"/>
                <w:sz w:val="24"/>
                <w:szCs w:val="24"/>
              </w:rPr>
            </w:pPr>
          </w:p>
        </w:tc>
      </w:tr>
    </w:tbl>
    <w:p w14:paraId="2089284D" w14:textId="2F8FFBF5" w:rsidR="00A775E3" w:rsidRPr="00705D8D" w:rsidRDefault="009F2C1D">
      <w:pPr>
        <w:rPr>
          <w:rFonts w:ascii="宋体" w:eastAsia="宋体" w:hAnsi="宋体"/>
          <w:sz w:val="24"/>
          <w:szCs w:val="24"/>
        </w:rPr>
      </w:pPr>
      <w:r>
        <w:rPr>
          <w:rFonts w:ascii="宋体" w:eastAsia="宋体" w:hAnsi="宋体" w:hint="eastAsia"/>
          <w:sz w:val="24"/>
          <w:szCs w:val="24"/>
        </w:rPr>
        <w:t>二、简答题（略）</w:t>
      </w:r>
    </w:p>
    <w:sectPr w:rsidR="00A775E3" w:rsidRPr="00705D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D4FC3" w14:textId="77777777" w:rsidR="0025692F" w:rsidRDefault="0025692F" w:rsidP="00065964">
      <w:r>
        <w:separator/>
      </w:r>
    </w:p>
  </w:endnote>
  <w:endnote w:type="continuationSeparator" w:id="0">
    <w:p w14:paraId="7A4E8134" w14:textId="77777777" w:rsidR="0025692F" w:rsidRDefault="0025692F" w:rsidP="0006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F6968" w14:textId="77777777" w:rsidR="0025692F" w:rsidRDefault="0025692F" w:rsidP="00065964">
      <w:r>
        <w:separator/>
      </w:r>
    </w:p>
  </w:footnote>
  <w:footnote w:type="continuationSeparator" w:id="0">
    <w:p w14:paraId="62BBEA28" w14:textId="77777777" w:rsidR="0025692F" w:rsidRDefault="0025692F" w:rsidP="0006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E29D3"/>
    <w:multiLevelType w:val="hybridMultilevel"/>
    <w:tmpl w:val="A3DA4DBC"/>
    <w:lvl w:ilvl="0" w:tplc="CD0851E8">
      <w:start w:val="1"/>
      <w:numFmt w:val="decimal"/>
      <w:lvlText w:val="（%1）"/>
      <w:lvlJc w:val="left"/>
      <w:pPr>
        <w:ind w:left="1080" w:hanging="60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836111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BB3"/>
    <w:rsid w:val="00061BB3"/>
    <w:rsid w:val="00065964"/>
    <w:rsid w:val="000C09F4"/>
    <w:rsid w:val="000D6A3A"/>
    <w:rsid w:val="001A1A7C"/>
    <w:rsid w:val="0025692F"/>
    <w:rsid w:val="002F41BA"/>
    <w:rsid w:val="00372B8A"/>
    <w:rsid w:val="00422A01"/>
    <w:rsid w:val="0045163F"/>
    <w:rsid w:val="004673A3"/>
    <w:rsid w:val="00487BAD"/>
    <w:rsid w:val="004B13CA"/>
    <w:rsid w:val="005177E9"/>
    <w:rsid w:val="0055467C"/>
    <w:rsid w:val="00596C26"/>
    <w:rsid w:val="005D4F55"/>
    <w:rsid w:val="005E5DFD"/>
    <w:rsid w:val="006D02B6"/>
    <w:rsid w:val="00705D8D"/>
    <w:rsid w:val="00775D1D"/>
    <w:rsid w:val="00871B7B"/>
    <w:rsid w:val="008E2A99"/>
    <w:rsid w:val="0096653B"/>
    <w:rsid w:val="00975ED0"/>
    <w:rsid w:val="009D77F8"/>
    <w:rsid w:val="009F2C1D"/>
    <w:rsid w:val="009F460A"/>
    <w:rsid w:val="00A1474E"/>
    <w:rsid w:val="00A4210D"/>
    <w:rsid w:val="00A775E3"/>
    <w:rsid w:val="00A833BE"/>
    <w:rsid w:val="00AA5A73"/>
    <w:rsid w:val="00B11FEC"/>
    <w:rsid w:val="00B3213A"/>
    <w:rsid w:val="00B55382"/>
    <w:rsid w:val="00B86D35"/>
    <w:rsid w:val="00CD6C46"/>
    <w:rsid w:val="00CE7D7E"/>
    <w:rsid w:val="00CF68D2"/>
    <w:rsid w:val="00D5358B"/>
    <w:rsid w:val="00E61AB7"/>
    <w:rsid w:val="00EB46E8"/>
    <w:rsid w:val="00F54AD3"/>
    <w:rsid w:val="00F57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2"/>
    </o:shapelayout>
  </w:shapeDefaults>
  <w:decimalSymbol w:val="."/>
  <w:listSeparator w:val=","/>
  <w14:docId w14:val="00636959"/>
  <w15:chartTrackingRefBased/>
  <w15:docId w15:val="{7CA337F6-FA86-42D8-AF90-3436310AE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1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6596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65964"/>
    <w:rPr>
      <w:sz w:val="18"/>
      <w:szCs w:val="18"/>
    </w:rPr>
  </w:style>
  <w:style w:type="paragraph" w:styleId="a6">
    <w:name w:val="footer"/>
    <w:basedOn w:val="a"/>
    <w:link w:val="a7"/>
    <w:uiPriority w:val="99"/>
    <w:unhideWhenUsed/>
    <w:rsid w:val="00065964"/>
    <w:pPr>
      <w:tabs>
        <w:tab w:val="center" w:pos="4153"/>
        <w:tab w:val="right" w:pos="8306"/>
      </w:tabs>
      <w:snapToGrid w:val="0"/>
      <w:jc w:val="left"/>
    </w:pPr>
    <w:rPr>
      <w:sz w:val="18"/>
      <w:szCs w:val="18"/>
    </w:rPr>
  </w:style>
  <w:style w:type="character" w:customStyle="1" w:styleId="a7">
    <w:name w:val="页脚 字符"/>
    <w:basedOn w:val="a0"/>
    <w:link w:val="a6"/>
    <w:uiPriority w:val="99"/>
    <w:rsid w:val="00065964"/>
    <w:rPr>
      <w:sz w:val="18"/>
      <w:szCs w:val="18"/>
    </w:rPr>
  </w:style>
  <w:style w:type="paragraph" w:styleId="a8">
    <w:name w:val="Normal (Web)"/>
    <w:basedOn w:val="a"/>
    <w:uiPriority w:val="99"/>
    <w:rsid w:val="00596C26"/>
    <w:pPr>
      <w:widowControl/>
      <w:spacing w:before="100" w:beforeAutospacing="1" w:after="100" w:afterAutospacing="1"/>
      <w:jc w:val="left"/>
    </w:pPr>
    <w:rPr>
      <w:rFonts w:ascii="宋体" w:eastAsia="宋体" w:hAnsi="宋体" w:cs="宋体"/>
      <w:kern w:val="0"/>
      <w:sz w:val="24"/>
      <w:szCs w:val="24"/>
    </w:rPr>
  </w:style>
  <w:style w:type="paragraph" w:styleId="a9">
    <w:name w:val="List Paragraph"/>
    <w:basedOn w:val="a"/>
    <w:uiPriority w:val="34"/>
    <w:qFormat/>
    <w:rsid w:val="00B3213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course.cau-edu.net.cn/course/Z0068/lanmu/htmlimages/mnst2_8.gi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48BFE-A159-435F-9586-26D928B17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5</Pages>
  <Words>727</Words>
  <Characters>4146</Characters>
  <Application>Microsoft Office Word</Application>
  <DocSecurity>0</DocSecurity>
  <Lines>34</Lines>
  <Paragraphs>9</Paragraphs>
  <ScaleCrop>false</ScaleCrop>
  <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dc:creator>
  <cp:keywords/>
  <dc:description/>
  <cp:lastModifiedBy>121889864@qq.com</cp:lastModifiedBy>
  <cp:revision>33</cp:revision>
  <dcterms:created xsi:type="dcterms:W3CDTF">2022-05-19T00:23:00Z</dcterms:created>
  <dcterms:modified xsi:type="dcterms:W3CDTF">2023-02-13T02:46:00Z</dcterms:modified>
</cp:coreProperties>
</file>